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4F" w:rsidRPr="00D76293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FC2008" w:rsidRPr="002B0A62" w:rsidRDefault="00FC2008" w:rsidP="005D32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>Porozumienie w sprawie stażu naukowego</w:t>
      </w:r>
      <w:r w:rsidR="00466587"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doktoranta Szkoły Doktorskiej Nauk </w:t>
      </w:r>
      <w:r w:rsidR="00F135C0">
        <w:rPr>
          <w:rFonts w:eastAsia="Times New Roman" w:cstheme="minorHAnsi"/>
          <w:b/>
          <w:sz w:val="24"/>
          <w:szCs w:val="24"/>
          <w:u w:val="single"/>
          <w:lang w:eastAsia="pl-PL"/>
        </w:rPr>
        <w:t>Humanistycznych, Teologicznych i Artystycznych Uniwersytetu Mikołaja Kopernika w Toruniu</w:t>
      </w:r>
    </w:p>
    <w:p w:rsidR="00F135C0" w:rsidRPr="00F135C0" w:rsidRDefault="00FC2008" w:rsidP="00F135C0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135C0">
        <w:rPr>
          <w:rFonts w:eastAsia="Times New Roman" w:cstheme="minorHAnsi"/>
          <w:sz w:val="20"/>
          <w:szCs w:val="20"/>
          <w:lang w:val="en-GB" w:eastAsia="pl-PL"/>
        </w:rPr>
        <w:t xml:space="preserve">Internship </w:t>
      </w:r>
      <w:r w:rsidR="001B3884" w:rsidRPr="00F135C0">
        <w:rPr>
          <w:rFonts w:eastAsia="Times New Roman" w:cstheme="minorHAnsi"/>
          <w:sz w:val="20"/>
          <w:szCs w:val="20"/>
          <w:lang w:val="en-GB" w:eastAsia="pl-PL"/>
        </w:rPr>
        <w:t>agreement</w:t>
      </w:r>
      <w:r w:rsidR="00466587" w:rsidRPr="00F135C0">
        <w:rPr>
          <w:rFonts w:eastAsia="Times New Roman" w:cstheme="minorHAnsi"/>
          <w:sz w:val="20"/>
          <w:szCs w:val="20"/>
          <w:lang w:val="en-GB" w:eastAsia="pl-PL"/>
        </w:rPr>
        <w:t xml:space="preserve"> </w:t>
      </w:r>
      <w:r w:rsidR="00FA0CF1" w:rsidRPr="00F135C0">
        <w:rPr>
          <w:rFonts w:eastAsia="Times New Roman" w:cstheme="minorHAnsi"/>
          <w:sz w:val="20"/>
          <w:szCs w:val="20"/>
          <w:lang w:val="en-GB" w:eastAsia="pl-PL"/>
        </w:rPr>
        <w:t xml:space="preserve">of </w:t>
      </w:r>
      <w:r w:rsidR="00723B45" w:rsidRPr="00F135C0">
        <w:rPr>
          <w:rFonts w:eastAsia="Times New Roman" w:cstheme="minorHAnsi"/>
          <w:sz w:val="20"/>
          <w:szCs w:val="20"/>
          <w:lang w:val="en-GB" w:eastAsia="pl-PL"/>
        </w:rPr>
        <w:t xml:space="preserve">a </w:t>
      </w:r>
      <w:r w:rsidR="00466587" w:rsidRPr="00F135C0">
        <w:rPr>
          <w:rFonts w:eastAsia="Times New Roman" w:cstheme="minorHAnsi"/>
          <w:sz w:val="20"/>
          <w:szCs w:val="20"/>
          <w:lang w:val="en-GB" w:eastAsia="pl-PL"/>
        </w:rPr>
        <w:t xml:space="preserve">PhD student of the Doctoral School of </w:t>
      </w:r>
      <w:r w:rsidR="00F135C0" w:rsidRPr="00F135C0">
        <w:rPr>
          <w:rFonts w:cstheme="minorHAnsi"/>
          <w:sz w:val="20"/>
          <w:szCs w:val="20"/>
          <w:lang w:val="en-US"/>
        </w:rPr>
        <w:t xml:space="preserve">Humanities, Theology and Arts Nicolaus Copernicus University in </w:t>
      </w:r>
      <w:proofErr w:type="spellStart"/>
      <w:r w:rsidR="00F135C0" w:rsidRPr="00F135C0">
        <w:rPr>
          <w:rFonts w:cstheme="minorHAnsi"/>
          <w:sz w:val="20"/>
          <w:szCs w:val="20"/>
          <w:lang w:val="en-US"/>
        </w:rPr>
        <w:t>Toruń</w:t>
      </w:r>
      <w:proofErr w:type="spellEnd"/>
    </w:p>
    <w:p w:rsidR="00751320" w:rsidRPr="00CB7DF1" w:rsidRDefault="00751320" w:rsidP="00F135C0">
      <w:pPr>
        <w:spacing w:after="0" w:line="240" w:lineRule="auto"/>
        <w:jc w:val="center"/>
        <w:rPr>
          <w:rFonts w:eastAsia="Times New Roman" w:cstheme="minorHAnsi"/>
          <w:sz w:val="16"/>
          <w:szCs w:val="24"/>
          <w:u w:val="single"/>
          <w:lang w:val="en-GB" w:eastAsia="pl-PL"/>
        </w:rPr>
      </w:pPr>
    </w:p>
    <w:p w:rsidR="000B38B2" w:rsidRPr="00466587" w:rsidRDefault="000B38B2" w:rsidP="00094B57">
      <w:pPr>
        <w:spacing w:after="0"/>
        <w:jc w:val="center"/>
        <w:rPr>
          <w:rFonts w:cstheme="minorHAnsi"/>
          <w:b/>
          <w:lang w:val="en-GB"/>
        </w:rPr>
      </w:pPr>
    </w:p>
    <w:p w:rsidR="005D32FA" w:rsidRPr="00D76293" w:rsidRDefault="005D32FA" w:rsidP="00094B57">
      <w:pPr>
        <w:spacing w:after="0"/>
        <w:jc w:val="center"/>
        <w:rPr>
          <w:rFonts w:cstheme="minorHAnsi"/>
          <w:b/>
        </w:rPr>
      </w:pPr>
      <w:r w:rsidRPr="00D76293">
        <w:rPr>
          <w:rFonts w:cstheme="minorHAnsi"/>
          <w:b/>
        </w:rPr>
        <w:t>Część I. Informacje ogólne</w:t>
      </w:r>
      <w:r w:rsidR="00FC2008">
        <w:rPr>
          <w:rFonts w:cstheme="minorHAnsi"/>
          <w:b/>
        </w:rPr>
        <w:t xml:space="preserve"> o </w:t>
      </w:r>
      <w:r w:rsidR="00F21BB3">
        <w:rPr>
          <w:rFonts w:cstheme="minorHAnsi"/>
          <w:b/>
        </w:rPr>
        <w:t>S</w:t>
      </w:r>
      <w:r w:rsidR="00FC2008">
        <w:rPr>
          <w:rFonts w:cstheme="minorHAnsi"/>
          <w:b/>
        </w:rPr>
        <w:t>tażyście</w:t>
      </w:r>
    </w:p>
    <w:p w:rsidR="00094B57" w:rsidRPr="00FC2008" w:rsidRDefault="00094B57" w:rsidP="00094B57">
      <w:pPr>
        <w:jc w:val="center"/>
        <w:rPr>
          <w:rFonts w:cstheme="minorHAnsi"/>
          <w:sz w:val="16"/>
          <w:szCs w:val="16"/>
          <w:lang w:val="en-GB"/>
        </w:rPr>
      </w:pPr>
      <w:r w:rsidRPr="00FC2008">
        <w:rPr>
          <w:rFonts w:cstheme="minorHAnsi"/>
          <w:sz w:val="16"/>
          <w:szCs w:val="16"/>
          <w:lang w:val="en-GB"/>
        </w:rPr>
        <w:t>Part I. General information</w:t>
      </w:r>
      <w:r w:rsidR="00FC2008" w:rsidRPr="00FC2008">
        <w:rPr>
          <w:rFonts w:cstheme="minorHAnsi"/>
          <w:sz w:val="16"/>
          <w:szCs w:val="16"/>
          <w:lang w:val="en-GB"/>
        </w:rPr>
        <w:t xml:space="preserve"> o</w:t>
      </w:r>
      <w:r w:rsidR="00FC2008">
        <w:rPr>
          <w:rFonts w:cstheme="minorHAnsi"/>
          <w:sz w:val="16"/>
          <w:szCs w:val="16"/>
          <w:lang w:val="en-GB"/>
        </w:rPr>
        <w:t>n the intern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b/>
                <w:sz w:val="16"/>
              </w:rPr>
            </w:pPr>
            <w:r w:rsidRPr="00175295">
              <w:rPr>
                <w:rFonts w:cstheme="minorHAnsi"/>
                <w:b/>
              </w:rPr>
              <w:t>Imi</w:t>
            </w:r>
            <w:r w:rsidR="00FC2008">
              <w:rPr>
                <w:rFonts w:cstheme="minorHAnsi"/>
                <w:b/>
              </w:rPr>
              <w:t>ona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 w:rsidRPr="001D480C">
              <w:rPr>
                <w:rFonts w:cstheme="minorHAnsi"/>
                <w:sz w:val="16"/>
              </w:rPr>
              <w:t>Name</w:t>
            </w:r>
            <w:r w:rsidR="00FC2008">
              <w:rPr>
                <w:rFonts w:cstheme="minorHAnsi"/>
                <w:sz w:val="16"/>
              </w:rPr>
              <w:t>s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Nazwisko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>
              <w:rPr>
                <w:rFonts w:cstheme="minorHAnsi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0A1DAA" w:rsidTr="00D84F66">
        <w:trPr>
          <w:trHeight w:val="510"/>
        </w:trPr>
        <w:tc>
          <w:tcPr>
            <w:tcW w:w="4957" w:type="dxa"/>
            <w:vAlign w:val="center"/>
          </w:tcPr>
          <w:p w:rsidR="000A1DAA" w:rsidRPr="000A1DAA" w:rsidRDefault="000A1DAA" w:rsidP="006555E9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 xml:space="preserve">Numer albumu </w:t>
            </w:r>
            <w:r w:rsidRPr="000A1DAA">
              <w:rPr>
                <w:rFonts w:cstheme="minorHAnsi"/>
                <w:sz w:val="16"/>
              </w:rPr>
              <w:t xml:space="preserve">Album </w:t>
            </w:r>
            <w:proofErr w:type="spellStart"/>
            <w:r w:rsidRPr="000A1DAA">
              <w:rPr>
                <w:rFonts w:cstheme="minorHAnsi"/>
                <w:sz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0A1DAA" w:rsidRDefault="000A1DAA" w:rsidP="006555E9">
            <w:pPr>
              <w:jc w:val="center"/>
              <w:rPr>
                <w:rFonts w:cstheme="minorHAnsi"/>
              </w:rPr>
            </w:pPr>
          </w:p>
        </w:tc>
      </w:tr>
      <w:tr w:rsidR="0098787C" w:rsidTr="00D84F66">
        <w:trPr>
          <w:trHeight w:val="510"/>
        </w:trPr>
        <w:tc>
          <w:tcPr>
            <w:tcW w:w="4957" w:type="dxa"/>
            <w:vAlign w:val="center"/>
          </w:tcPr>
          <w:p w:rsidR="0098787C" w:rsidRPr="0098787C" w:rsidRDefault="0098787C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Numer telefonu </w:t>
            </w:r>
            <w:r>
              <w:rPr>
                <w:rFonts w:cstheme="minorHAnsi"/>
                <w:sz w:val="16"/>
                <w:szCs w:val="16"/>
              </w:rPr>
              <w:t xml:space="preserve">Phone </w:t>
            </w:r>
            <w:proofErr w:type="spellStart"/>
            <w:r>
              <w:rPr>
                <w:rFonts w:cstheme="minorHAnsi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98787C" w:rsidRDefault="0098787C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FC2008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Dyscyplina naukowa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Discipline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RPr="009D7BAB" w:rsidTr="00D84F66">
        <w:trPr>
          <w:trHeight w:val="510"/>
        </w:trPr>
        <w:tc>
          <w:tcPr>
            <w:tcW w:w="4957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270C37">
              <w:rPr>
                <w:rFonts w:cstheme="minorHAnsi"/>
                <w:b/>
                <w:lang w:val="en-US"/>
              </w:rPr>
              <w:t>Rok</w:t>
            </w:r>
            <w:proofErr w:type="spellEnd"/>
            <w:r w:rsidRPr="00270C3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270C37">
              <w:rPr>
                <w:rFonts w:cstheme="minorHAnsi"/>
                <w:b/>
                <w:lang w:val="en-US"/>
              </w:rPr>
              <w:t>studiów</w:t>
            </w:r>
            <w:proofErr w:type="spellEnd"/>
            <w:r w:rsidR="00270C37" w:rsidRPr="00270C37">
              <w:rPr>
                <w:rFonts w:cstheme="minorHAnsi"/>
                <w:b/>
                <w:lang w:val="en-US"/>
              </w:rPr>
              <w:t xml:space="preserve"> </w:t>
            </w:r>
            <w:r w:rsidR="00564369">
              <w:rPr>
                <w:rFonts w:cstheme="minorHAnsi"/>
                <w:sz w:val="16"/>
                <w:szCs w:val="16"/>
                <w:lang w:val="en-US"/>
              </w:rPr>
              <w:t>Y</w:t>
            </w:r>
            <w:r w:rsidR="001D480C" w:rsidRPr="00270C37">
              <w:rPr>
                <w:rFonts w:cstheme="minorHAnsi"/>
                <w:sz w:val="16"/>
                <w:szCs w:val="16"/>
                <w:lang w:val="en-US"/>
              </w:rPr>
              <w:t>ear of study</w:t>
            </w:r>
          </w:p>
        </w:tc>
        <w:tc>
          <w:tcPr>
            <w:tcW w:w="4103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9D7BAB" w:rsidTr="00D84F66">
        <w:trPr>
          <w:trHeight w:val="510"/>
        </w:trPr>
        <w:tc>
          <w:tcPr>
            <w:tcW w:w="4957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094B57">
              <w:rPr>
                <w:rFonts w:cstheme="minorHAnsi"/>
                <w:b/>
                <w:lang w:val="en-US"/>
              </w:rPr>
              <w:t>Temat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rozprawy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doktorskiej</w:t>
            </w:r>
            <w:proofErr w:type="spellEnd"/>
            <w:r w:rsidR="00270C37" w:rsidRPr="00094B57">
              <w:rPr>
                <w:rFonts w:cstheme="minorHAnsi"/>
                <w:b/>
                <w:lang w:val="en-US"/>
              </w:rPr>
              <w:t xml:space="preserve"> 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>The subject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of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 xml:space="preserve"> the doctoral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dissertation</w:t>
            </w:r>
          </w:p>
        </w:tc>
        <w:tc>
          <w:tcPr>
            <w:tcW w:w="4103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C54003" w:rsidTr="00D84F66">
        <w:trPr>
          <w:trHeight w:val="510"/>
        </w:trPr>
        <w:tc>
          <w:tcPr>
            <w:tcW w:w="4957" w:type="dxa"/>
            <w:vAlign w:val="center"/>
          </w:tcPr>
          <w:p w:rsidR="005D32FA" w:rsidRPr="008B62B5" w:rsidRDefault="00FC2008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B62B5">
              <w:rPr>
                <w:rFonts w:cstheme="minorHAnsi"/>
                <w:b/>
                <w:lang w:val="en-GB"/>
              </w:rPr>
              <w:t>Promotor</w:t>
            </w:r>
            <w:r w:rsidR="006555E9" w:rsidRPr="008B62B5">
              <w:rPr>
                <w:rFonts w:cstheme="minorHAnsi"/>
                <w:b/>
                <w:lang w:val="en-GB"/>
              </w:rPr>
              <w:t>(</w:t>
            </w:r>
            <w:proofErr w:type="spellStart"/>
            <w:r w:rsidR="006555E9" w:rsidRPr="008B62B5">
              <w:rPr>
                <w:rFonts w:cstheme="minorHAnsi"/>
                <w:b/>
                <w:lang w:val="en-GB"/>
              </w:rPr>
              <w:t>zy</w:t>
            </w:r>
            <w:proofErr w:type="spellEnd"/>
            <w:r w:rsidR="006555E9" w:rsidRPr="008B62B5">
              <w:rPr>
                <w:rFonts w:cstheme="minorHAnsi"/>
                <w:b/>
                <w:lang w:val="en-GB"/>
              </w:rPr>
              <w:t>)</w:t>
            </w:r>
            <w:r w:rsidR="00094B57" w:rsidRPr="008B62B5">
              <w:rPr>
                <w:rFonts w:cstheme="minorHAnsi"/>
                <w:b/>
                <w:lang w:val="en-GB"/>
              </w:rPr>
              <w:t xml:space="preserve"> </w:t>
            </w:r>
            <w:r w:rsidR="005360C4"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094B57" w:rsidRPr="008B62B5">
              <w:rPr>
                <w:rFonts w:cstheme="minorHAnsi"/>
                <w:sz w:val="16"/>
                <w:szCs w:val="16"/>
                <w:lang w:val="en-GB"/>
              </w:rPr>
              <w:t>upervisor</w:t>
            </w:r>
            <w:r w:rsidR="006555E9" w:rsidRPr="008B62B5">
              <w:rPr>
                <w:rFonts w:cstheme="minorHAnsi"/>
                <w:sz w:val="16"/>
                <w:szCs w:val="16"/>
                <w:lang w:val="en-GB"/>
              </w:rPr>
              <w:t>(s)</w:t>
            </w:r>
          </w:p>
        </w:tc>
        <w:tc>
          <w:tcPr>
            <w:tcW w:w="4103" w:type="dxa"/>
            <w:vAlign w:val="center"/>
          </w:tcPr>
          <w:p w:rsidR="005D32FA" w:rsidRPr="008B62B5" w:rsidRDefault="005D32FA" w:rsidP="006555E9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AE2E03" w:rsidRPr="001C4F37" w:rsidRDefault="00AE2E03" w:rsidP="00FC2008">
      <w:pPr>
        <w:spacing w:after="0"/>
        <w:rPr>
          <w:rFonts w:cstheme="minorHAnsi"/>
          <w:b/>
          <w:lang w:val="en-US"/>
        </w:rPr>
      </w:pPr>
    </w:p>
    <w:p w:rsidR="00B97213" w:rsidRDefault="00376C7F" w:rsidP="00852ED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</w:t>
      </w:r>
      <w:r w:rsidR="00B97213" w:rsidRPr="00B97213">
        <w:rPr>
          <w:rFonts w:cstheme="minorHAnsi"/>
          <w:b/>
        </w:rPr>
        <w:t xml:space="preserve">I. Informacje dotyczące </w:t>
      </w:r>
      <w:r w:rsidR="00852ED5">
        <w:rPr>
          <w:rFonts w:cstheme="minorHAnsi"/>
          <w:b/>
        </w:rPr>
        <w:t>staż</w:t>
      </w:r>
      <w:r w:rsidR="00203DAD">
        <w:rPr>
          <w:rFonts w:cstheme="minorHAnsi"/>
          <w:b/>
        </w:rPr>
        <w:t>u</w:t>
      </w:r>
      <w:r w:rsidR="007328C3">
        <w:rPr>
          <w:rFonts w:cstheme="minorHAnsi"/>
          <w:b/>
        </w:rPr>
        <w:t>,</w:t>
      </w:r>
      <w:r w:rsidR="00203DAD">
        <w:rPr>
          <w:rFonts w:cstheme="minorHAnsi"/>
          <w:b/>
        </w:rPr>
        <w:t xml:space="preserve"> program stażu i </w:t>
      </w:r>
      <w:r w:rsidR="00085A07">
        <w:rPr>
          <w:rFonts w:cstheme="minorHAnsi"/>
          <w:b/>
        </w:rPr>
        <w:t>wstępna karta samooceny</w:t>
      </w:r>
      <w:r w:rsidR="00203DAD">
        <w:rPr>
          <w:rFonts w:cstheme="minorHAnsi"/>
          <w:b/>
        </w:rPr>
        <w:t xml:space="preserve"> </w:t>
      </w:r>
    </w:p>
    <w:p w:rsidR="00852ED5" w:rsidRPr="000B38B2" w:rsidRDefault="00101856" w:rsidP="00B97213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623E36">
        <w:rPr>
          <w:rFonts w:cstheme="minorHAnsi"/>
          <w:sz w:val="16"/>
          <w:szCs w:val="16"/>
          <w:lang w:val="en-GB"/>
        </w:rPr>
        <w:t xml:space="preserve">Part </w:t>
      </w:r>
      <w:r w:rsidR="00852ED5" w:rsidRPr="00623E36">
        <w:rPr>
          <w:rFonts w:cstheme="minorHAnsi"/>
          <w:sz w:val="16"/>
          <w:szCs w:val="16"/>
          <w:lang w:val="en-GB"/>
        </w:rPr>
        <w:t xml:space="preserve">II. </w:t>
      </w:r>
      <w:r w:rsidR="00852ED5" w:rsidRPr="000B38B2">
        <w:rPr>
          <w:rFonts w:cstheme="minorHAnsi"/>
          <w:sz w:val="16"/>
          <w:szCs w:val="16"/>
          <w:lang w:val="en-US"/>
        </w:rPr>
        <w:t xml:space="preserve">Information about </w:t>
      </w:r>
      <w:r w:rsidR="00852ED5" w:rsidRPr="000B38B2">
        <w:rPr>
          <w:rFonts w:eastAsia="Times New Roman" w:cstheme="minorHAnsi"/>
          <w:sz w:val="16"/>
          <w:szCs w:val="24"/>
          <w:lang w:val="en-US" w:eastAsia="pl-PL"/>
        </w:rPr>
        <w:t>internship</w:t>
      </w:r>
      <w:r w:rsidR="007328C3">
        <w:rPr>
          <w:rFonts w:eastAsia="Times New Roman" w:cstheme="minorHAnsi"/>
          <w:sz w:val="16"/>
          <w:szCs w:val="24"/>
          <w:lang w:val="en-US" w:eastAsia="pl-PL"/>
        </w:rPr>
        <w:t>,</w:t>
      </w:r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</w:t>
      </w:r>
      <w:proofErr w:type="spellStart"/>
      <w:r w:rsidR="007D03C6">
        <w:rPr>
          <w:rFonts w:eastAsia="Times New Roman" w:cstheme="minorHAnsi"/>
          <w:sz w:val="16"/>
          <w:szCs w:val="24"/>
          <w:lang w:val="en-US" w:eastAsia="pl-PL"/>
        </w:rPr>
        <w:t>programme</w:t>
      </w:r>
      <w:proofErr w:type="spellEnd"/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of the internship</w:t>
      </w:r>
      <w:r w:rsidR="00085A07">
        <w:rPr>
          <w:rFonts w:eastAsia="Times New Roman" w:cstheme="minorHAnsi"/>
          <w:sz w:val="16"/>
          <w:szCs w:val="24"/>
          <w:lang w:val="en-US" w:eastAsia="pl-PL"/>
        </w:rPr>
        <w:t xml:space="preserve"> and introductory self-assessment chart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957"/>
        <w:gridCol w:w="4078"/>
        <w:gridCol w:w="25"/>
      </w:tblGrid>
      <w:tr w:rsidR="006555E9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Instytucja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przyjmująca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Inviting institution</w:t>
            </w:r>
          </w:p>
        </w:tc>
        <w:tc>
          <w:tcPr>
            <w:tcW w:w="4078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9D7BAB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Adres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instytucji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Address of the institution</w:t>
            </w:r>
          </w:p>
        </w:tc>
        <w:tc>
          <w:tcPr>
            <w:tcW w:w="4078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E379FC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9FC">
              <w:rPr>
                <w:rFonts w:cstheme="minorHAnsi"/>
                <w:b/>
              </w:rPr>
              <w:t xml:space="preserve">Zagraniczny </w:t>
            </w:r>
            <w:r w:rsidR="002022D4">
              <w:rPr>
                <w:rFonts w:cstheme="minorHAnsi"/>
                <w:b/>
              </w:rPr>
              <w:t>O</w:t>
            </w:r>
            <w:r w:rsidRPr="00E379FC">
              <w:rPr>
                <w:rFonts w:cstheme="minorHAnsi"/>
                <w:b/>
              </w:rPr>
              <w:t>piekun stażu</w:t>
            </w:r>
            <w:r w:rsidR="00E379FC" w:rsidRPr="00E379FC">
              <w:rPr>
                <w:rFonts w:cstheme="minorHAnsi"/>
                <w:b/>
              </w:rPr>
              <w:t xml:space="preserve"> (imię, nazwi</w:t>
            </w:r>
            <w:r w:rsidR="00E379FC">
              <w:rPr>
                <w:rFonts w:cstheme="minorHAnsi"/>
                <w:b/>
              </w:rPr>
              <w:t>sko, stanowisko)</w:t>
            </w:r>
            <w:r w:rsidRPr="00E379FC">
              <w:rPr>
                <w:rFonts w:cstheme="minorHAnsi"/>
                <w:b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Foreign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internship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advisor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surname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position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078" w:type="dxa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Cs w:val="16"/>
              </w:rPr>
            </w:pPr>
          </w:p>
        </w:tc>
      </w:tr>
      <w:tr w:rsidR="006555E9" w:rsidRPr="009D7BAB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6555E9">
              <w:rPr>
                <w:rFonts w:cstheme="minorHAnsi"/>
                <w:b/>
                <w:lang w:val="en-GB"/>
              </w:rPr>
              <w:t xml:space="preserve">Dane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kontaktowe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21BB3">
              <w:rPr>
                <w:rFonts w:cstheme="minorHAnsi"/>
                <w:b/>
                <w:lang w:val="en-GB"/>
              </w:rPr>
              <w:t>O</w:t>
            </w:r>
            <w:r w:rsidRPr="006555E9">
              <w:rPr>
                <w:rFonts w:cstheme="minorHAnsi"/>
                <w:b/>
                <w:lang w:val="en-GB"/>
              </w:rPr>
              <w:t>piekuna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lang w:val="en-GB"/>
              </w:rPr>
              <w:t>Contact details of the ad</w:t>
            </w:r>
            <w:r>
              <w:rPr>
                <w:rFonts w:cstheme="minorHAnsi"/>
                <w:sz w:val="16"/>
                <w:lang w:val="en-GB"/>
              </w:rPr>
              <w:t>visor</w:t>
            </w:r>
          </w:p>
        </w:tc>
        <w:tc>
          <w:tcPr>
            <w:tcW w:w="4078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6555E9" w:rsidRPr="009D7BAB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555E9">
              <w:rPr>
                <w:rFonts w:cstheme="minorHAnsi"/>
                <w:b/>
                <w:lang w:val="en-GB"/>
              </w:rPr>
              <w:t>Termin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realizacji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 xml:space="preserve">Dates of </w:t>
            </w:r>
            <w:r w:rsidR="0054613C">
              <w:rPr>
                <w:rFonts w:cstheme="minorHAnsi"/>
                <w:sz w:val="16"/>
                <w:szCs w:val="16"/>
                <w:lang w:val="en-GB"/>
              </w:rPr>
              <w:t xml:space="preserve">the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>internship</w:t>
            </w:r>
          </w:p>
        </w:tc>
        <w:tc>
          <w:tcPr>
            <w:tcW w:w="4078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C33444" w:rsidRPr="009D7BAB" w:rsidTr="001B6E42">
        <w:trPr>
          <w:gridAfter w:val="1"/>
          <w:wAfter w:w="25" w:type="dxa"/>
          <w:trHeight w:val="680"/>
        </w:trPr>
        <w:tc>
          <w:tcPr>
            <w:tcW w:w="4957" w:type="dxa"/>
            <w:vAlign w:val="center"/>
          </w:tcPr>
          <w:p w:rsidR="00C33444" w:rsidRPr="00C33444" w:rsidRDefault="00C33444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Liczba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dni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sz w:val="16"/>
                <w:lang w:val="en-GB"/>
              </w:rPr>
              <w:t>Number of days</w:t>
            </w:r>
          </w:p>
        </w:tc>
        <w:tc>
          <w:tcPr>
            <w:tcW w:w="4078" w:type="dxa"/>
            <w:vAlign w:val="center"/>
          </w:tcPr>
          <w:p w:rsidR="00C33444" w:rsidRPr="006555E9" w:rsidRDefault="00C33444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9D7BAB" w:rsidTr="001B6E42">
        <w:trPr>
          <w:trHeight w:val="1077"/>
        </w:trPr>
        <w:tc>
          <w:tcPr>
            <w:tcW w:w="4957" w:type="dxa"/>
          </w:tcPr>
          <w:p w:rsidR="0076570C" w:rsidRPr="00275EDA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9D7BAB">
              <w:rPr>
                <w:rFonts w:cstheme="minorHAnsi"/>
                <w:b/>
                <w:u w:val="single"/>
                <w:lang w:val="en-US"/>
              </w:rPr>
              <w:t>P</w:t>
            </w:r>
            <w:r w:rsidR="00E65D55" w:rsidRPr="009D7BAB">
              <w:rPr>
                <w:rFonts w:cstheme="minorHAnsi"/>
                <w:b/>
                <w:u w:val="single"/>
                <w:lang w:val="en-US"/>
              </w:rPr>
              <w:t>ROGRAM STAŻU</w:t>
            </w:r>
            <w:r w:rsidR="00E65D55" w:rsidRPr="009D7BAB">
              <w:rPr>
                <w:rFonts w:cstheme="minorHAnsi"/>
                <w:b/>
                <w:lang w:val="en-US"/>
              </w:rPr>
              <w:t xml:space="preserve">: </w:t>
            </w:r>
            <w:proofErr w:type="spellStart"/>
            <w:r w:rsidR="00E65D55" w:rsidRPr="009D7BAB">
              <w:rPr>
                <w:rFonts w:cstheme="minorHAnsi"/>
                <w:b/>
                <w:lang w:val="en-US"/>
              </w:rPr>
              <w:t>p</w:t>
            </w:r>
            <w:r w:rsidRPr="009D7BAB">
              <w:rPr>
                <w:rFonts w:cstheme="minorHAnsi"/>
                <w:b/>
                <w:lang w:val="en-US"/>
              </w:rPr>
              <w:t>rzewidywane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zadania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realizowane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podczas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="00275EDA" w:rsidRPr="00275EDA">
              <w:rPr>
                <w:rFonts w:cstheme="minorHAnsi"/>
                <w:b/>
                <w:lang w:val="en-GB"/>
              </w:rPr>
              <w:t xml:space="preserve"> </w:t>
            </w:r>
            <w:r w:rsidR="00F135C0">
              <w:rPr>
                <w:rFonts w:cstheme="minorHAnsi"/>
                <w:b/>
                <w:lang w:val="en-GB"/>
              </w:rPr>
              <w:t>(</w:t>
            </w:r>
            <w:proofErr w:type="spellStart"/>
            <w:r w:rsidR="00F135C0">
              <w:rPr>
                <w:rFonts w:cstheme="minorHAnsi"/>
                <w:b/>
                <w:lang w:val="en-GB"/>
              </w:rPr>
              <w:t>można</w:t>
            </w:r>
            <w:proofErr w:type="spellEnd"/>
            <w:r w:rsidR="00F135C0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135C0">
              <w:rPr>
                <w:rFonts w:cstheme="minorHAnsi"/>
                <w:b/>
                <w:lang w:val="en-GB"/>
              </w:rPr>
              <w:t>dołączyć</w:t>
            </w:r>
            <w:proofErr w:type="spellEnd"/>
            <w:r w:rsidR="00F135C0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135C0">
              <w:rPr>
                <w:rFonts w:cstheme="minorHAnsi"/>
                <w:b/>
                <w:lang w:val="en-GB"/>
              </w:rPr>
              <w:t>na</w:t>
            </w:r>
            <w:proofErr w:type="spellEnd"/>
            <w:r w:rsidR="00F135C0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135C0">
              <w:rPr>
                <w:rFonts w:cstheme="minorHAnsi"/>
                <w:b/>
                <w:lang w:val="en-GB"/>
              </w:rPr>
              <w:t>odrębnej</w:t>
            </w:r>
            <w:proofErr w:type="spellEnd"/>
            <w:r w:rsidR="00F135C0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135C0">
              <w:rPr>
                <w:rFonts w:cstheme="minorHAnsi"/>
                <w:b/>
                <w:lang w:val="en-GB"/>
              </w:rPr>
              <w:t>kartce</w:t>
            </w:r>
            <w:proofErr w:type="spellEnd"/>
            <w:r w:rsidR="00F135C0">
              <w:rPr>
                <w:rFonts w:cstheme="minorHAnsi"/>
                <w:b/>
                <w:lang w:val="en-GB"/>
              </w:rPr>
              <w:t>)</w:t>
            </w:r>
            <w:r w:rsidR="0000340F">
              <w:rPr>
                <w:rFonts w:cstheme="minorHAnsi"/>
                <w:b/>
                <w:lang w:val="en-GB"/>
              </w:rPr>
              <w:t xml:space="preserve"> </w:t>
            </w:r>
            <w:r w:rsidR="000B1BCB" w:rsidRPr="00DA65A8">
              <w:rPr>
                <w:rFonts w:cstheme="minorHAnsi"/>
                <w:sz w:val="16"/>
                <w:szCs w:val="16"/>
                <w:u w:val="single"/>
                <w:lang w:val="en-GB"/>
              </w:rPr>
              <w:t>In</w:t>
            </w:r>
            <w:r w:rsidR="000B1BCB" w:rsidRPr="00DA65A8">
              <w:rPr>
                <w:rFonts w:cstheme="minorHAnsi"/>
                <w:sz w:val="16"/>
                <w:u w:val="single"/>
                <w:lang w:val="en-GB"/>
              </w:rPr>
              <w:t>ternship programme</w:t>
            </w:r>
            <w:r w:rsidR="000B1BCB" w:rsidRPr="00275EDA">
              <w:rPr>
                <w:rFonts w:cstheme="minorHAnsi"/>
                <w:sz w:val="16"/>
                <w:lang w:val="en-GB"/>
              </w:rPr>
              <w:t>: e</w:t>
            </w:r>
            <w:r w:rsidRPr="00275EDA">
              <w:rPr>
                <w:rFonts w:cstheme="minorHAnsi"/>
                <w:sz w:val="16"/>
                <w:lang w:val="en-GB"/>
              </w:rPr>
              <w:t>nvisaged tasks implemented during the internship</w:t>
            </w:r>
          </w:p>
        </w:tc>
        <w:tc>
          <w:tcPr>
            <w:tcW w:w="4103" w:type="dxa"/>
            <w:gridSpan w:val="2"/>
          </w:tcPr>
          <w:p w:rsidR="0076570C" w:rsidRPr="00275EDA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9D7BAB" w:rsidTr="001B6E42">
        <w:trPr>
          <w:trHeight w:val="1077"/>
        </w:trPr>
        <w:tc>
          <w:tcPr>
            <w:tcW w:w="4957" w:type="dxa"/>
          </w:tcPr>
          <w:p w:rsidR="0076570C" w:rsidRPr="0076570C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lastRenderedPageBreak/>
              <w:t>Przewidywany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wpływ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na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rozwój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wiedzy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umiejętności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kompetencji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F21BB3" w:rsidRPr="009D7BAB">
              <w:rPr>
                <w:rFonts w:cstheme="minorHAnsi"/>
                <w:b/>
                <w:lang w:val="en-US"/>
              </w:rPr>
              <w:t>S</w:t>
            </w:r>
            <w:r w:rsidRPr="009D7BAB">
              <w:rPr>
                <w:rFonts w:cstheme="minorHAnsi"/>
                <w:b/>
                <w:lang w:val="en-US"/>
              </w:rPr>
              <w:t>tażysty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(w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tym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publikacje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>)</w:t>
            </w:r>
            <w:r w:rsidRPr="0076570C">
              <w:rPr>
                <w:rFonts w:cstheme="minorHAnsi"/>
                <w:b/>
                <w:lang w:val="en-GB"/>
              </w:rPr>
              <w:t xml:space="preserve"> </w:t>
            </w:r>
            <w:r w:rsidRPr="0076570C">
              <w:rPr>
                <w:rFonts w:cstheme="minorHAnsi"/>
                <w:sz w:val="16"/>
                <w:lang w:val="en-GB"/>
              </w:rPr>
              <w:t xml:space="preserve">Possible impact of the internship on the development of </w:t>
            </w:r>
            <w:r w:rsidR="00091191">
              <w:rPr>
                <w:rFonts w:cstheme="minorHAnsi"/>
                <w:sz w:val="16"/>
                <w:lang w:val="en-GB"/>
              </w:rPr>
              <w:t>knowledge,</w:t>
            </w:r>
            <w:r w:rsidRPr="0076570C">
              <w:rPr>
                <w:rFonts w:cstheme="minorHAnsi"/>
                <w:sz w:val="16"/>
                <w:lang w:val="en-GB"/>
              </w:rPr>
              <w:t xml:space="preserve"> competence </w:t>
            </w:r>
            <w:r w:rsidR="00091191">
              <w:rPr>
                <w:rFonts w:cstheme="minorHAnsi"/>
                <w:sz w:val="16"/>
                <w:lang w:val="en-GB"/>
              </w:rPr>
              <w:t xml:space="preserve">and skills </w:t>
            </w:r>
            <w:r w:rsidRPr="0076570C">
              <w:rPr>
                <w:rFonts w:cstheme="minorHAnsi"/>
                <w:sz w:val="16"/>
                <w:lang w:val="en-GB"/>
              </w:rPr>
              <w:t>of the intern</w:t>
            </w:r>
            <w:r w:rsidR="0006523D" w:rsidRPr="0006523D">
              <w:rPr>
                <w:rFonts w:cstheme="minorHAnsi"/>
                <w:sz w:val="10"/>
                <w:lang w:val="en-GB"/>
              </w:rPr>
              <w:t xml:space="preserve"> </w:t>
            </w:r>
            <w:r w:rsidR="0006523D" w:rsidRPr="0006523D">
              <w:rPr>
                <w:rFonts w:cstheme="minorHAnsi"/>
                <w:sz w:val="16"/>
                <w:lang w:val="en-GB"/>
              </w:rPr>
              <w:t>(including publications)</w:t>
            </w:r>
          </w:p>
        </w:tc>
        <w:tc>
          <w:tcPr>
            <w:tcW w:w="4103" w:type="dxa"/>
            <w:gridSpan w:val="2"/>
          </w:tcPr>
          <w:p w:rsidR="0076570C" w:rsidRPr="0076570C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A55A3D" w:rsidRPr="009D7BAB" w:rsidTr="001B6E42">
        <w:trPr>
          <w:trHeight w:val="1077"/>
        </w:trPr>
        <w:tc>
          <w:tcPr>
            <w:tcW w:w="4957" w:type="dxa"/>
          </w:tcPr>
          <w:p w:rsidR="00A55A3D" w:rsidRPr="00A55A3D" w:rsidRDefault="00A55A3D" w:rsidP="002B24FF">
            <w:pPr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Poziom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znajomości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kraju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oraz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>/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lub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stosowanego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w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instytucji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przyjmującej</w:t>
            </w:r>
            <w:proofErr w:type="spellEnd"/>
            <w:r w:rsidRPr="00A55A3D">
              <w:rPr>
                <w:rFonts w:cstheme="minorHAnsi"/>
                <w:b/>
                <w:lang w:val="en-GB"/>
              </w:rPr>
              <w:t xml:space="preserve"> </w:t>
            </w:r>
            <w:r w:rsidRPr="00A55A3D">
              <w:rPr>
                <w:rFonts w:cstheme="minorHAnsi"/>
                <w:sz w:val="16"/>
                <w:lang w:val="en-GB"/>
              </w:rPr>
              <w:t>Level of knowledge of the country's language and/or the language used at the inviting institution</w:t>
            </w:r>
          </w:p>
        </w:tc>
        <w:tc>
          <w:tcPr>
            <w:tcW w:w="4103" w:type="dxa"/>
            <w:gridSpan w:val="2"/>
          </w:tcPr>
          <w:p w:rsidR="00A55A3D" w:rsidRPr="00A55A3D" w:rsidRDefault="00A55A3D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AF0B17" w:rsidRPr="00A55A3D" w:rsidRDefault="00AF0B17" w:rsidP="00B97213">
      <w:pPr>
        <w:jc w:val="center"/>
        <w:rPr>
          <w:rFonts w:cstheme="minorHAnsi"/>
          <w:sz w:val="16"/>
          <w:szCs w:val="16"/>
          <w:lang w:val="en-GB"/>
        </w:rPr>
      </w:pPr>
    </w:p>
    <w:p w:rsidR="001A166A" w:rsidRDefault="001A166A" w:rsidP="001A16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II</w:t>
      </w:r>
      <w:r w:rsidRPr="00B97213">
        <w:rPr>
          <w:rFonts w:cstheme="minorHAnsi"/>
          <w:b/>
        </w:rPr>
        <w:t xml:space="preserve">I. </w:t>
      </w:r>
      <w:r w:rsidR="00EF2D1E">
        <w:rPr>
          <w:rFonts w:cstheme="minorHAnsi"/>
          <w:b/>
        </w:rPr>
        <w:t>Transport i o</w:t>
      </w:r>
      <w:r>
        <w:rPr>
          <w:rFonts w:cstheme="minorHAnsi"/>
          <w:b/>
        </w:rPr>
        <w:t>rganizacja pobytu w miejscu odbywania stażu</w:t>
      </w:r>
    </w:p>
    <w:p w:rsidR="001A166A" w:rsidRPr="000B38B2" w:rsidRDefault="001A166A" w:rsidP="001A166A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1A166A">
        <w:rPr>
          <w:rFonts w:cstheme="minorHAnsi"/>
          <w:sz w:val="16"/>
          <w:szCs w:val="16"/>
          <w:lang w:val="en-GB"/>
        </w:rPr>
        <w:t xml:space="preserve">Part III. </w:t>
      </w:r>
      <w:r w:rsidR="00EF2D1E">
        <w:rPr>
          <w:rFonts w:cstheme="minorHAnsi"/>
          <w:sz w:val="16"/>
          <w:szCs w:val="16"/>
          <w:lang w:val="en-US"/>
        </w:rPr>
        <w:t xml:space="preserve">Transport and </w:t>
      </w:r>
      <w:r w:rsidR="00D84BF0">
        <w:rPr>
          <w:rFonts w:cstheme="minorHAnsi"/>
          <w:sz w:val="16"/>
          <w:szCs w:val="16"/>
          <w:lang w:val="en-US"/>
        </w:rPr>
        <w:t>organization</w:t>
      </w:r>
      <w:r>
        <w:rPr>
          <w:rFonts w:cstheme="minorHAnsi"/>
          <w:sz w:val="16"/>
          <w:szCs w:val="16"/>
          <w:lang w:val="en-US"/>
        </w:rPr>
        <w:t xml:space="preserve"> of stay at the place of the internship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1A166A" w:rsidRPr="005A0C72" w:rsidTr="00152207">
        <w:tc>
          <w:tcPr>
            <w:tcW w:w="4957" w:type="dxa"/>
          </w:tcPr>
          <w:p w:rsidR="001A166A" w:rsidRPr="005A0C72" w:rsidRDefault="005A0C72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A2962">
              <w:rPr>
                <w:rFonts w:cstheme="minorHAnsi"/>
                <w:b/>
                <w:szCs w:val="16"/>
              </w:rPr>
              <w:t>Miejsce zamieszkania podczas stażu</w:t>
            </w:r>
            <w:r w:rsidR="0000340F">
              <w:rPr>
                <w:rFonts w:cstheme="minorHAnsi"/>
                <w:b/>
                <w:szCs w:val="16"/>
              </w:rPr>
              <w:t xml:space="preserve">, koszty zakwaterowania </w:t>
            </w:r>
            <w:r w:rsidRPr="005A0C72">
              <w:rPr>
                <w:rFonts w:cstheme="minorHAnsi"/>
                <w:sz w:val="16"/>
                <w:szCs w:val="16"/>
                <w:lang w:val="en-GB"/>
              </w:rPr>
              <w:t>Place of residence during the internship</w:t>
            </w:r>
            <w:r w:rsidR="0000340F">
              <w:rPr>
                <w:rFonts w:cstheme="minorHAnsi"/>
                <w:sz w:val="16"/>
                <w:szCs w:val="16"/>
                <w:lang w:val="en-GB"/>
              </w:rPr>
              <w:t xml:space="preserve">, the cost of </w:t>
            </w:r>
            <w:proofErr w:type="spellStart"/>
            <w:r w:rsidR="0000340F">
              <w:rPr>
                <w:rFonts w:cstheme="minorHAnsi"/>
                <w:sz w:val="16"/>
                <w:szCs w:val="16"/>
                <w:lang w:val="en-GB"/>
              </w:rPr>
              <w:t>accomodacion</w:t>
            </w:r>
            <w:proofErr w:type="spellEnd"/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1A166A" w:rsidRPr="009D7BAB" w:rsidTr="00152207">
        <w:tc>
          <w:tcPr>
            <w:tcW w:w="4957" w:type="dxa"/>
          </w:tcPr>
          <w:p w:rsidR="001A166A" w:rsidRPr="0092430D" w:rsidRDefault="0092430D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Środek</w:t>
            </w:r>
            <w:proofErr w:type="spellEnd"/>
            <w:r w:rsidR="00C0386C"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="00C0386C" w:rsidRPr="009D7BAB">
              <w:rPr>
                <w:rFonts w:cstheme="minorHAnsi"/>
                <w:b/>
                <w:szCs w:val="16"/>
                <w:lang w:val="en-US"/>
              </w:rPr>
              <w:t>lokomocji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koszt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transportu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do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miejsca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odbywania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stażu</w:t>
            </w:r>
            <w:proofErr w:type="spellEnd"/>
            <w:r w:rsidRPr="0092430D">
              <w:rPr>
                <w:rFonts w:cstheme="minorHAnsi"/>
                <w:szCs w:val="16"/>
                <w:lang w:val="en-GB"/>
              </w:rPr>
              <w:t xml:space="preserve"> 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>Means</w:t>
            </w:r>
            <w:r w:rsidR="00C0386C">
              <w:rPr>
                <w:rFonts w:cstheme="minorHAnsi"/>
                <w:sz w:val="16"/>
                <w:szCs w:val="16"/>
                <w:lang w:val="en-GB"/>
              </w:rPr>
              <w:t xml:space="preserve"> of transport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and costs of travel to the pl</w:t>
            </w:r>
            <w:r>
              <w:rPr>
                <w:rFonts w:cstheme="minorHAnsi"/>
                <w:sz w:val="16"/>
                <w:szCs w:val="16"/>
                <w:lang w:val="en-GB"/>
              </w:rPr>
              <w:t>ace of the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internship </w:t>
            </w:r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B97213" w:rsidRDefault="00B97213" w:rsidP="00F7284E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Oświadczam, że p</w:t>
      </w:r>
      <w:r w:rsidRPr="00B97213">
        <w:rPr>
          <w:rFonts w:cstheme="minorHAnsi"/>
        </w:rPr>
        <w:t>owyższe informacje są kompletne i zgodne ze stanem faktycznym.</w:t>
      </w:r>
    </w:p>
    <w:p w:rsidR="002C1E53" w:rsidRPr="00F87CF7" w:rsidRDefault="00F7284E" w:rsidP="00F87CF7">
      <w:pPr>
        <w:jc w:val="both"/>
        <w:rPr>
          <w:rFonts w:cstheme="minorHAnsi"/>
          <w:sz w:val="16"/>
          <w:szCs w:val="16"/>
          <w:lang w:val="en-US"/>
        </w:rPr>
      </w:pPr>
      <w:r w:rsidRPr="00F7284E">
        <w:rPr>
          <w:rStyle w:val="alt-edited"/>
          <w:sz w:val="16"/>
          <w:szCs w:val="16"/>
          <w:lang w:val="en"/>
        </w:rPr>
        <w:t>I certify that the above information is complete and in accordance with the facts</w:t>
      </w:r>
      <w:r w:rsidR="00F87CF7">
        <w:rPr>
          <w:rStyle w:val="alt-edited"/>
          <w:sz w:val="16"/>
          <w:szCs w:val="16"/>
          <w:lang w:val="en"/>
        </w:rPr>
        <w:t>.</w:t>
      </w:r>
    </w:p>
    <w:p w:rsidR="00B97213" w:rsidRPr="00623E36" w:rsidRDefault="00B97213" w:rsidP="00F7284E">
      <w:pPr>
        <w:spacing w:after="0"/>
        <w:jc w:val="right"/>
        <w:rPr>
          <w:rFonts w:cstheme="minorHAnsi"/>
          <w:lang w:val="en-GB"/>
        </w:rPr>
      </w:pPr>
      <w:r w:rsidRPr="00623E36">
        <w:rPr>
          <w:rFonts w:cstheme="minorHAnsi"/>
          <w:lang w:val="en-GB"/>
        </w:rPr>
        <w:t>_______________________</w:t>
      </w:r>
      <w:r w:rsidR="00A3669E" w:rsidRPr="00623E36">
        <w:rPr>
          <w:rFonts w:cstheme="minorHAnsi"/>
          <w:lang w:val="en-GB"/>
        </w:rPr>
        <w:t>______</w:t>
      </w:r>
    </w:p>
    <w:p w:rsidR="00B97213" w:rsidRPr="00AA425A" w:rsidRDefault="00B97213" w:rsidP="00F7284E">
      <w:pPr>
        <w:spacing w:after="0"/>
        <w:jc w:val="right"/>
        <w:rPr>
          <w:rFonts w:cstheme="minorHAnsi"/>
          <w:lang w:val="en-GB"/>
        </w:rPr>
      </w:pPr>
      <w:r w:rsidRPr="00AA425A">
        <w:rPr>
          <w:rFonts w:cstheme="minorHAnsi"/>
          <w:lang w:val="en-GB"/>
        </w:rPr>
        <w:t xml:space="preserve">(data </w:t>
      </w:r>
      <w:proofErr w:type="spellStart"/>
      <w:r w:rsidRPr="00AA425A">
        <w:rPr>
          <w:rFonts w:cstheme="minorHAnsi"/>
          <w:lang w:val="en-GB"/>
        </w:rPr>
        <w:t>i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Pr="00AA425A">
        <w:rPr>
          <w:rFonts w:cstheme="minorHAnsi"/>
          <w:lang w:val="en-GB"/>
        </w:rPr>
        <w:t>podpis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="006104DE">
        <w:rPr>
          <w:rFonts w:cstheme="minorHAnsi"/>
          <w:lang w:val="en-GB"/>
        </w:rPr>
        <w:t>D</w:t>
      </w:r>
      <w:r w:rsidRPr="00AA425A">
        <w:rPr>
          <w:rFonts w:cstheme="minorHAnsi"/>
          <w:lang w:val="en-GB"/>
        </w:rPr>
        <w:t>oktoranta</w:t>
      </w:r>
      <w:proofErr w:type="spellEnd"/>
      <w:r w:rsidRPr="00AA425A">
        <w:rPr>
          <w:rFonts w:cstheme="minorHAnsi"/>
          <w:lang w:val="en-GB"/>
        </w:rPr>
        <w:t>)</w:t>
      </w:r>
    </w:p>
    <w:p w:rsidR="0030605D" w:rsidRDefault="00F7284E" w:rsidP="009D7BAB">
      <w:pPr>
        <w:jc w:val="right"/>
        <w:rPr>
          <w:rFonts w:cstheme="minorHAnsi"/>
          <w:sz w:val="16"/>
          <w:szCs w:val="16"/>
          <w:lang w:val="en-US"/>
        </w:rPr>
      </w:pPr>
      <w:r w:rsidRPr="00F7284E">
        <w:rPr>
          <w:rFonts w:cstheme="minorHAnsi"/>
          <w:sz w:val="16"/>
          <w:szCs w:val="16"/>
          <w:lang w:val="en-US"/>
        </w:rPr>
        <w:t>(date and signature of</w:t>
      </w:r>
      <w:r w:rsidR="009B3F2C">
        <w:rPr>
          <w:rFonts w:cstheme="minorHAnsi"/>
          <w:sz w:val="16"/>
          <w:szCs w:val="16"/>
          <w:lang w:val="en-US"/>
        </w:rPr>
        <w:t xml:space="preserve"> the</w:t>
      </w:r>
      <w:r w:rsidRPr="00F7284E">
        <w:rPr>
          <w:rFonts w:cstheme="minorHAnsi"/>
          <w:sz w:val="16"/>
          <w:szCs w:val="16"/>
          <w:lang w:val="en-US"/>
        </w:rPr>
        <w:t xml:space="preserve"> PhD student)</w:t>
      </w:r>
      <w:bookmarkStart w:id="0" w:name="_Hlk31100168"/>
    </w:p>
    <w:p w:rsidR="00E93B3F" w:rsidRPr="009D7BAB" w:rsidRDefault="0030605D" w:rsidP="0030605D">
      <w:pPr>
        <w:jc w:val="center"/>
        <w:rPr>
          <w:rFonts w:cstheme="minorHAnsi"/>
          <w:sz w:val="16"/>
          <w:szCs w:val="16"/>
          <w:lang w:val="en-US"/>
        </w:rPr>
      </w:pPr>
      <w:r>
        <w:rPr>
          <w:rFonts w:cstheme="minorHAnsi"/>
          <w:sz w:val="16"/>
          <w:szCs w:val="16"/>
          <w:lang w:val="en-US"/>
        </w:rPr>
        <w:br w:type="page"/>
      </w:r>
      <w:r w:rsidR="00F46D37" w:rsidRPr="00F46D37">
        <w:rPr>
          <w:rFonts w:cstheme="minorHAnsi"/>
          <w:b/>
          <w:szCs w:val="16"/>
        </w:rPr>
        <w:lastRenderedPageBreak/>
        <w:t xml:space="preserve">Część IV. </w:t>
      </w:r>
      <w:r w:rsidR="00E93B3F" w:rsidRPr="00E93B3F">
        <w:rPr>
          <w:rFonts w:cstheme="minorHAnsi"/>
          <w:b/>
          <w:szCs w:val="16"/>
        </w:rPr>
        <w:t>Warunki odbywania stażu i zobowiązania stron</w:t>
      </w:r>
    </w:p>
    <w:p w:rsidR="00E93B3F" w:rsidRDefault="00E93B3F" w:rsidP="00E93B3F">
      <w:pPr>
        <w:spacing w:after="0"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oraz</w:t>
      </w:r>
    </w:p>
    <w:p w:rsidR="00F46D37" w:rsidRDefault="00E93B3F" w:rsidP="00E93B3F">
      <w:pPr>
        <w:spacing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z</w:t>
      </w:r>
      <w:r w:rsidR="00F46D37" w:rsidRPr="00F46D37">
        <w:rPr>
          <w:rFonts w:cstheme="minorHAnsi"/>
          <w:b/>
          <w:szCs w:val="16"/>
        </w:rPr>
        <w:t>gody</w:t>
      </w:r>
      <w:r w:rsidR="00B50856">
        <w:rPr>
          <w:rFonts w:cstheme="minorHAnsi"/>
          <w:b/>
          <w:szCs w:val="16"/>
        </w:rPr>
        <w:t xml:space="preserve"> i potwierdzenia</w:t>
      </w:r>
    </w:p>
    <w:p w:rsidR="00E93B3F" w:rsidRDefault="00B50856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 w:rsidRPr="00623E36">
        <w:rPr>
          <w:rFonts w:cstheme="minorHAnsi"/>
          <w:sz w:val="16"/>
          <w:szCs w:val="16"/>
        </w:rPr>
        <w:t xml:space="preserve">Part IV. </w:t>
      </w:r>
      <w:r w:rsidR="00E93B3F" w:rsidRPr="00E93B3F">
        <w:rPr>
          <w:rFonts w:cstheme="minorHAnsi"/>
          <w:sz w:val="16"/>
          <w:szCs w:val="16"/>
          <w:lang w:val="en-GB"/>
        </w:rPr>
        <w:t>Terms of internship and obligations of the parties</w:t>
      </w:r>
    </w:p>
    <w:p w:rsidR="00E93B3F" w:rsidRPr="00E93B3F" w:rsidRDefault="00E93B3F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and</w:t>
      </w:r>
    </w:p>
    <w:p w:rsidR="00B50856" w:rsidRDefault="00E93B3F" w:rsidP="00E93B3F">
      <w:pPr>
        <w:spacing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</w:t>
      </w:r>
      <w:r w:rsidR="00B50856" w:rsidRPr="00B50856">
        <w:rPr>
          <w:rFonts w:cstheme="minorHAnsi"/>
          <w:sz w:val="16"/>
          <w:szCs w:val="16"/>
          <w:lang w:val="en-GB"/>
        </w:rPr>
        <w:t>pprovals and c</w:t>
      </w:r>
      <w:r w:rsidR="00B50856">
        <w:rPr>
          <w:rFonts w:cstheme="minorHAnsi"/>
          <w:sz w:val="16"/>
          <w:szCs w:val="16"/>
          <w:lang w:val="en-GB"/>
        </w:rPr>
        <w:t>onfirmations</w:t>
      </w:r>
    </w:p>
    <w:p w:rsidR="00605AFF" w:rsidRDefault="00605AFF" w:rsidP="00CD03ED">
      <w:pPr>
        <w:spacing w:after="0"/>
        <w:jc w:val="center"/>
        <w:rPr>
          <w:rFonts w:cstheme="minorHAnsi"/>
          <w:sz w:val="16"/>
          <w:szCs w:val="16"/>
          <w:lang w:val="en-GB"/>
        </w:rPr>
      </w:pPr>
    </w:p>
    <w:p w:rsidR="00A12FE5" w:rsidRPr="009D7BAB" w:rsidRDefault="00A12FE5" w:rsidP="00CD03ED">
      <w:pPr>
        <w:spacing w:after="0"/>
        <w:rPr>
          <w:rFonts w:cstheme="minorHAnsi"/>
          <w:b/>
          <w:szCs w:val="16"/>
          <w:lang w:val="en-US"/>
        </w:rPr>
      </w:pPr>
      <w:proofErr w:type="spellStart"/>
      <w:r w:rsidRPr="009D7BAB">
        <w:rPr>
          <w:rFonts w:cstheme="minorHAnsi"/>
          <w:b/>
          <w:szCs w:val="16"/>
          <w:lang w:val="en-US"/>
        </w:rPr>
        <w:t>Stażysta</w:t>
      </w:r>
      <w:proofErr w:type="spellEnd"/>
      <w:r w:rsidRPr="009D7BAB">
        <w:rPr>
          <w:rFonts w:cstheme="minorHAnsi"/>
          <w:b/>
          <w:szCs w:val="16"/>
          <w:lang w:val="en-US"/>
        </w:rPr>
        <w:t xml:space="preserve"> </w:t>
      </w:r>
      <w:proofErr w:type="spellStart"/>
      <w:r w:rsidRPr="009D7BAB">
        <w:rPr>
          <w:rFonts w:cstheme="minorHAnsi"/>
          <w:b/>
          <w:szCs w:val="16"/>
          <w:lang w:val="en-US"/>
        </w:rPr>
        <w:t>zobowiązuje</w:t>
      </w:r>
      <w:proofErr w:type="spellEnd"/>
      <w:r w:rsidRPr="009D7BAB">
        <w:rPr>
          <w:rFonts w:cstheme="minorHAnsi"/>
          <w:b/>
          <w:szCs w:val="16"/>
          <w:lang w:val="en-US"/>
        </w:rPr>
        <w:t xml:space="preserve"> </w:t>
      </w:r>
      <w:proofErr w:type="spellStart"/>
      <w:r w:rsidRPr="009D7BAB">
        <w:rPr>
          <w:rFonts w:cstheme="minorHAnsi"/>
          <w:b/>
          <w:szCs w:val="16"/>
          <w:lang w:val="en-US"/>
        </w:rPr>
        <w:t>się</w:t>
      </w:r>
      <w:proofErr w:type="spellEnd"/>
      <w:r w:rsidRPr="009D7BAB">
        <w:rPr>
          <w:rFonts w:cstheme="minorHAnsi"/>
          <w:b/>
          <w:szCs w:val="16"/>
          <w:lang w:val="en-US"/>
        </w:rPr>
        <w:t>: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rozpocząć i zakończyć staż zgodnie z ustalonym programem stażu i wymogami ustalonymi </w:t>
      </w:r>
      <w:r w:rsidR="00334740">
        <w:rPr>
          <w:rFonts w:cstheme="minorHAnsi"/>
          <w:szCs w:val="16"/>
        </w:rPr>
        <w:t xml:space="preserve">w porozumieniu z </w:t>
      </w:r>
      <w:r w:rsidR="00F21BB3">
        <w:rPr>
          <w:rFonts w:cstheme="minorHAnsi"/>
          <w:szCs w:val="16"/>
        </w:rPr>
        <w:t>O</w:t>
      </w:r>
      <w:r w:rsidR="00334740">
        <w:rPr>
          <w:rFonts w:cstheme="minorHAnsi"/>
          <w:szCs w:val="16"/>
        </w:rPr>
        <w:t>piekunem stażu</w:t>
      </w:r>
      <w:r w:rsidRPr="00A12FE5">
        <w:rPr>
          <w:rFonts w:cstheme="minorHAnsi"/>
          <w:szCs w:val="16"/>
        </w:rPr>
        <w:t xml:space="preserve"> we wskazany</w:t>
      </w:r>
      <w:r w:rsidR="0024632C">
        <w:rPr>
          <w:rFonts w:cstheme="minorHAnsi"/>
          <w:szCs w:val="16"/>
        </w:rPr>
        <w:t>ch</w:t>
      </w:r>
      <w:r w:rsidRPr="00A12FE5">
        <w:rPr>
          <w:rFonts w:cstheme="minorHAnsi"/>
          <w:szCs w:val="16"/>
        </w:rPr>
        <w:t xml:space="preserve"> w porozumieniu termin</w:t>
      </w:r>
      <w:r w:rsidR="0024632C">
        <w:rPr>
          <w:rFonts w:cstheme="minorHAnsi"/>
          <w:szCs w:val="16"/>
        </w:rPr>
        <w:t>ach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przestrzegać ustalonego wspólnie z </w:t>
      </w:r>
      <w:r w:rsidR="00F21BB3">
        <w:rPr>
          <w:rFonts w:cstheme="minorHAnsi"/>
          <w:szCs w:val="16"/>
        </w:rPr>
        <w:t>O</w:t>
      </w:r>
      <w:r w:rsidRPr="00A12FE5">
        <w:rPr>
          <w:rFonts w:cstheme="minorHAnsi"/>
          <w:szCs w:val="16"/>
        </w:rPr>
        <w:t>piekunem stażu rozkładu czasu odbywania stażu i rejestrować czas pracy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sumiennie i starannie wykonywać zadania objęte programem stażu oraz stosować się do poleceń </w:t>
      </w:r>
      <w:r w:rsidR="00F21BB3">
        <w:rPr>
          <w:rFonts w:cstheme="minorHAnsi"/>
          <w:szCs w:val="16"/>
        </w:rPr>
        <w:t>O</w:t>
      </w:r>
      <w:r w:rsidRPr="00A12FE5">
        <w:rPr>
          <w:rFonts w:cstheme="minorHAnsi"/>
          <w:szCs w:val="16"/>
        </w:rPr>
        <w:t>piekuna stażu o ile nie są one sprzeczne z prawem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ponieść odpowiedzialność za wyrządzoną szkodę czy spowodowane straty w wyniku umyślnych swoich działań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rozliczyć staż składając sprawozdanie i końcową kartę samooceny po jego zakończeniu</w:t>
      </w:r>
      <w:r w:rsidR="00F57E09">
        <w:rPr>
          <w:rFonts w:cstheme="minorHAnsi"/>
          <w:szCs w:val="16"/>
        </w:rPr>
        <w:t xml:space="preserve"> oraz opinie </w:t>
      </w:r>
      <w:r w:rsidR="00797357">
        <w:rPr>
          <w:rFonts w:cstheme="minorHAnsi"/>
          <w:szCs w:val="16"/>
        </w:rPr>
        <w:t>P</w:t>
      </w:r>
      <w:r w:rsidR="00F57E09">
        <w:rPr>
          <w:rFonts w:cstheme="minorHAnsi"/>
          <w:szCs w:val="16"/>
        </w:rPr>
        <w:t xml:space="preserve">romotora/ów i </w:t>
      </w:r>
      <w:r w:rsidR="00F21BB3">
        <w:rPr>
          <w:rFonts w:cstheme="minorHAnsi"/>
          <w:szCs w:val="16"/>
        </w:rPr>
        <w:t>O</w:t>
      </w:r>
      <w:r w:rsidR="00F57E09">
        <w:rPr>
          <w:rFonts w:cstheme="minorHAnsi"/>
          <w:szCs w:val="16"/>
        </w:rPr>
        <w:t>piekuna stażu</w:t>
      </w:r>
      <w:r w:rsidRPr="00A12FE5">
        <w:rPr>
          <w:rFonts w:cstheme="minorHAnsi"/>
          <w:szCs w:val="16"/>
        </w:rPr>
        <w:t xml:space="preserve"> (do 10 dni roboczych po powrocie ze stażu)</w:t>
      </w:r>
      <w:r w:rsidR="006012E9">
        <w:rPr>
          <w:rFonts w:cstheme="minorHAnsi"/>
          <w:szCs w:val="16"/>
        </w:rPr>
        <w:t>;</w:t>
      </w:r>
    </w:p>
    <w:p w:rsid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informować biuro szkoły o wszelkich</w:t>
      </w:r>
      <w:r w:rsidR="00334740">
        <w:rPr>
          <w:rFonts w:cstheme="minorHAnsi"/>
          <w:szCs w:val="16"/>
        </w:rPr>
        <w:t xml:space="preserve"> istotnych</w:t>
      </w:r>
      <w:r w:rsidRPr="00A12FE5">
        <w:rPr>
          <w:rFonts w:cstheme="minorHAnsi"/>
          <w:szCs w:val="16"/>
        </w:rPr>
        <w:t xml:space="preserve"> zmianach wprowadzonych do programu stażu</w:t>
      </w:r>
      <w:r w:rsidR="006012E9">
        <w:rPr>
          <w:rFonts w:cstheme="minorHAnsi"/>
          <w:szCs w:val="16"/>
        </w:rPr>
        <w:t>;</w:t>
      </w:r>
    </w:p>
    <w:p w:rsid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zadbać o odpowiednie ubezpieczenie na czas pobytu za granicą</w:t>
      </w:r>
      <w:r w:rsidR="006012E9">
        <w:rPr>
          <w:rFonts w:cstheme="minorHAnsi"/>
          <w:szCs w:val="16"/>
        </w:rPr>
        <w:t>;</w:t>
      </w:r>
    </w:p>
    <w:p w:rsidR="00CD03ED" w:rsidRDefault="00CD03ED" w:rsidP="00DE34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CD03ED">
        <w:rPr>
          <w:rFonts w:cstheme="minorHAnsi"/>
          <w:szCs w:val="16"/>
        </w:rPr>
        <w:t>do nierozpowszechniania, nieujawniania, ani wykorzystania informacji pozyskanych w trakcie stażu, których rozpowszechnianie, ujawnianie lub wykorzystanie mogłoby w jakikolwiek sposób zaszkodzić instytucji przyjmującej</w:t>
      </w:r>
      <w:r w:rsidR="006012E9">
        <w:rPr>
          <w:rFonts w:cstheme="minorHAnsi"/>
          <w:szCs w:val="16"/>
        </w:rPr>
        <w:t>.</w:t>
      </w:r>
    </w:p>
    <w:p w:rsidR="0024632C" w:rsidRDefault="0024632C" w:rsidP="0024632C">
      <w:pPr>
        <w:spacing w:after="0" w:line="240" w:lineRule="auto"/>
        <w:ind w:left="360"/>
        <w:jc w:val="both"/>
        <w:rPr>
          <w:rFonts w:cstheme="minorHAnsi"/>
          <w:szCs w:val="16"/>
        </w:rPr>
      </w:pPr>
    </w:p>
    <w:p w:rsidR="0024632C" w:rsidRPr="00671584" w:rsidRDefault="0024632C" w:rsidP="0024632C">
      <w:pPr>
        <w:spacing w:after="0" w:line="240" w:lineRule="auto"/>
        <w:ind w:left="360"/>
        <w:jc w:val="both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 undertakes to: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start and end the internship in accordance with the agreed internship programme and the requirements established in consultation with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on the dates indicated in the agreement;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observe the internship time schedule agreed with the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and record the working time;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conscientiously and carefully perform the tasks included in the internship programme and follow the instructions of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, unless they are contrary to the law; 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be liable for damage caused or losses caused by intentional actions;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complete the internship by submitting the report and the final self-assessment chart after its completion and opinions of the Supervisor(s) and Internship Advisor (up to 10 working days after returning from the internship);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inform the school office about any material changes introduced to the internship program;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provide adequate insurance for the duration of the stay abroad;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not to disseminate, disclose or use information obtained during the internship, the dissemination, disclosure or use of which could in any way harm the inviting institution</w:t>
      </w:r>
    </w:p>
    <w:p w:rsidR="00CD03ED" w:rsidRPr="0024632C" w:rsidRDefault="00CD03ED" w:rsidP="00CD03ED">
      <w:pPr>
        <w:pStyle w:val="Akapitzlist"/>
        <w:spacing w:after="0" w:line="240" w:lineRule="auto"/>
        <w:rPr>
          <w:rFonts w:cstheme="minorHAnsi"/>
          <w:szCs w:val="16"/>
          <w:lang w:val="en-GB"/>
        </w:rPr>
      </w:pPr>
    </w:p>
    <w:p w:rsidR="00A12FE5" w:rsidRPr="00671584" w:rsidRDefault="00A12FE5" w:rsidP="00CD03ED">
      <w:pPr>
        <w:spacing w:after="0" w:line="240" w:lineRule="auto"/>
        <w:rPr>
          <w:rFonts w:cstheme="minorHAnsi"/>
          <w:b/>
          <w:szCs w:val="16"/>
        </w:rPr>
      </w:pPr>
      <w:r w:rsidRPr="00671584">
        <w:rPr>
          <w:rFonts w:cstheme="minorHAnsi"/>
          <w:b/>
          <w:szCs w:val="16"/>
        </w:rPr>
        <w:t>Opiekun stażu zobowiązuje się: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współpracować ze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tażystą podczas projektowania programu stażu</w:t>
      </w:r>
      <w:r w:rsidR="0024632C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zapoznać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</w:t>
      </w:r>
      <w:r w:rsidR="00F21BB3">
        <w:rPr>
          <w:rFonts w:cstheme="minorHAnsi"/>
          <w:szCs w:val="16"/>
        </w:rPr>
        <w:t>ż</w:t>
      </w:r>
      <w:r w:rsidRPr="001C064A">
        <w:rPr>
          <w:rFonts w:cstheme="minorHAnsi"/>
          <w:szCs w:val="16"/>
        </w:rPr>
        <w:t>ystę z jego obowiązkami i uprawn</w:t>
      </w:r>
      <w:r w:rsidR="00CD03ED">
        <w:rPr>
          <w:rFonts w:cstheme="minorHAnsi"/>
          <w:szCs w:val="16"/>
        </w:rPr>
        <w:t>i</w:t>
      </w:r>
      <w:r w:rsidRPr="001C064A">
        <w:rPr>
          <w:rFonts w:cstheme="minorHAnsi"/>
          <w:szCs w:val="16"/>
        </w:rPr>
        <w:t>eniami na czas trwania stażu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zapewnić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tażyście warunki, pomieszczenia i materiały</w:t>
      </w:r>
      <w:r w:rsidR="002A0304">
        <w:rPr>
          <w:rFonts w:cstheme="minorHAnsi"/>
          <w:szCs w:val="16"/>
        </w:rPr>
        <w:t xml:space="preserve"> i/lub dostęp do nich</w:t>
      </w:r>
      <w:r w:rsidRPr="001C064A">
        <w:rPr>
          <w:rFonts w:cstheme="minorHAnsi"/>
          <w:szCs w:val="16"/>
        </w:rPr>
        <w:t xml:space="preserve"> do prawidłowego wypełniania czynności i zadań przewidzianych w programie stażu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wspierać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tażystę poradą podczas trwania stażu oraz wyda</w:t>
      </w:r>
      <w:r w:rsidR="002A0304">
        <w:rPr>
          <w:rFonts w:cstheme="minorHAnsi"/>
          <w:szCs w:val="16"/>
        </w:rPr>
        <w:t>ć</w:t>
      </w:r>
      <w:r w:rsidRPr="001C064A">
        <w:rPr>
          <w:rFonts w:cstheme="minorHAnsi"/>
          <w:szCs w:val="16"/>
        </w:rPr>
        <w:t xml:space="preserve"> zaświadczeni</w:t>
      </w:r>
      <w:r w:rsidR="002A0304">
        <w:rPr>
          <w:rFonts w:cstheme="minorHAnsi"/>
          <w:szCs w:val="16"/>
        </w:rPr>
        <w:t>e</w:t>
      </w:r>
      <w:r w:rsidRPr="001C064A">
        <w:rPr>
          <w:rFonts w:cstheme="minorHAnsi"/>
          <w:szCs w:val="16"/>
        </w:rPr>
        <w:t xml:space="preserve"> potwierdzające odbycie stażu w formie opinii po jego zakończeniu</w:t>
      </w:r>
      <w:r w:rsidR="00B4122A">
        <w:rPr>
          <w:rFonts w:cstheme="minorHAnsi"/>
          <w:szCs w:val="16"/>
        </w:rPr>
        <w:t>;</w:t>
      </w:r>
    </w:p>
    <w:p w:rsidR="0045398D" w:rsidRDefault="0045398D" w:rsidP="0045398D">
      <w:pPr>
        <w:spacing w:after="0" w:line="240" w:lineRule="auto"/>
        <w:rPr>
          <w:rFonts w:cstheme="minorHAnsi"/>
          <w:szCs w:val="16"/>
        </w:rPr>
      </w:pPr>
    </w:p>
    <w:p w:rsidR="00B4122A" w:rsidRPr="00671584" w:rsidRDefault="00B4122A" w:rsidP="00B4122A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Internship Advisor undertakes to: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cooperate with the Intern during the design of the internship programme;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inform the Intern about his duties and rights during the internship;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provide training to the Intern at the workplace and inform about any other relevant guidelines and rules prevailing at the place of internship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support the Intern with feedback during the internship and issue a certificate confirming the internship in the form of an opinion after its completion;</w:t>
      </w:r>
    </w:p>
    <w:p w:rsidR="00B4122A" w:rsidRPr="009D7BAB" w:rsidRDefault="00B4122A" w:rsidP="0045398D">
      <w:pPr>
        <w:spacing w:after="0" w:line="240" w:lineRule="auto"/>
        <w:rPr>
          <w:rFonts w:cstheme="minorHAnsi"/>
          <w:szCs w:val="16"/>
          <w:lang w:val="en-US"/>
        </w:rPr>
      </w:pPr>
    </w:p>
    <w:p w:rsidR="0045398D" w:rsidRPr="00671584" w:rsidRDefault="00FE7879" w:rsidP="0045398D">
      <w:pPr>
        <w:spacing w:after="0" w:line="240" w:lineRule="auto"/>
        <w:rPr>
          <w:rFonts w:cstheme="minorHAnsi"/>
          <w:b/>
          <w:szCs w:val="16"/>
        </w:rPr>
      </w:pPr>
      <w:r w:rsidRPr="00671584">
        <w:rPr>
          <w:rFonts w:cstheme="minorHAnsi"/>
          <w:b/>
          <w:szCs w:val="16"/>
        </w:rPr>
        <w:lastRenderedPageBreak/>
        <w:t xml:space="preserve">Szkoła Doktorska Nauk </w:t>
      </w:r>
      <w:r w:rsidR="009317F8">
        <w:rPr>
          <w:rFonts w:cstheme="minorHAnsi"/>
          <w:b/>
          <w:szCs w:val="16"/>
        </w:rPr>
        <w:t>Humanistycznych, Teologicznych i Artystycznych</w:t>
      </w:r>
      <w:r w:rsidRPr="00671584">
        <w:rPr>
          <w:rFonts w:cstheme="minorHAnsi"/>
          <w:b/>
          <w:szCs w:val="16"/>
        </w:rPr>
        <w:t xml:space="preserve"> UMK</w:t>
      </w:r>
      <w:r w:rsidR="0045398D" w:rsidRPr="00671584">
        <w:rPr>
          <w:rFonts w:cstheme="minorHAnsi"/>
          <w:b/>
          <w:szCs w:val="16"/>
        </w:rPr>
        <w:t xml:space="preserve"> w Toruniu oświadcza, że: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 xml:space="preserve">nie ponosi odpowiedzialności za szkody wyrządzone przez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>tażystę wskutek jego działań lub zaniechań podczas odbywania stażu, w szczególności Uniwersytet nie ponosi</w:t>
      </w:r>
      <w:r w:rsidR="00FD466B">
        <w:rPr>
          <w:rFonts w:cstheme="minorHAnsi"/>
          <w:szCs w:val="16"/>
        </w:rPr>
        <w:t xml:space="preserve"> </w:t>
      </w:r>
      <w:r w:rsidRPr="000F4430">
        <w:rPr>
          <w:rFonts w:cstheme="minorHAnsi"/>
          <w:szCs w:val="16"/>
        </w:rPr>
        <w:t xml:space="preserve">odpowiedzialności za naruszenie przez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>tażystę obowiązku poufności informacji</w:t>
      </w:r>
      <w:r w:rsidR="00FE7879">
        <w:rPr>
          <w:rFonts w:cstheme="minorHAnsi"/>
          <w:szCs w:val="16"/>
        </w:rPr>
        <w:t>;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 xml:space="preserve">nie ponosi odpowiedzialności wobec osób trzecich z tytułu szkód wyrządzonych przez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 xml:space="preserve">tażystę  podczas lub w związku z wykonywaniem zadań </w:t>
      </w:r>
      <w:r w:rsidR="00FD466B">
        <w:rPr>
          <w:rFonts w:cstheme="minorHAnsi"/>
          <w:szCs w:val="16"/>
        </w:rPr>
        <w:t xml:space="preserve">przez </w:t>
      </w:r>
      <w:r w:rsidR="00F21BB3">
        <w:rPr>
          <w:rFonts w:cstheme="minorHAnsi"/>
          <w:szCs w:val="16"/>
        </w:rPr>
        <w:t>S</w:t>
      </w:r>
      <w:r w:rsidR="00FD466B">
        <w:rPr>
          <w:rFonts w:cstheme="minorHAnsi"/>
          <w:szCs w:val="16"/>
        </w:rPr>
        <w:t>tażystę</w:t>
      </w:r>
      <w:r w:rsidR="00FE7879">
        <w:rPr>
          <w:rFonts w:cstheme="minorHAnsi"/>
          <w:szCs w:val="16"/>
        </w:rPr>
        <w:t>;</w:t>
      </w:r>
    </w:p>
    <w:p w:rsidR="00FD466B" w:rsidRDefault="00FD466B" w:rsidP="0045398D">
      <w:pPr>
        <w:spacing w:after="0" w:line="240" w:lineRule="auto"/>
        <w:rPr>
          <w:rFonts w:cstheme="minorHAnsi"/>
          <w:szCs w:val="16"/>
        </w:rPr>
      </w:pPr>
    </w:p>
    <w:p w:rsidR="00FE7879" w:rsidRPr="00671584" w:rsidRDefault="00FE7879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 xml:space="preserve">The Doctoral School of </w:t>
      </w:r>
      <w:r w:rsidR="009317F8">
        <w:rPr>
          <w:rFonts w:cstheme="minorHAnsi"/>
          <w:b/>
          <w:sz w:val="16"/>
          <w:szCs w:val="16"/>
          <w:lang w:val="en-GB"/>
        </w:rPr>
        <w:t>Humanities, Theology and Arts</w:t>
      </w:r>
      <w:r w:rsidRPr="00671584">
        <w:rPr>
          <w:rFonts w:cstheme="minorHAnsi"/>
          <w:b/>
          <w:sz w:val="16"/>
          <w:szCs w:val="16"/>
          <w:lang w:val="en-GB"/>
        </w:rPr>
        <w:t xml:space="preserve"> of the Nicolaus Copernicus University in </w:t>
      </w:r>
      <w:proofErr w:type="spellStart"/>
      <w:r w:rsidRPr="00671584">
        <w:rPr>
          <w:rFonts w:cstheme="minorHAnsi"/>
          <w:b/>
          <w:sz w:val="16"/>
          <w:szCs w:val="16"/>
          <w:lang w:val="en-GB"/>
        </w:rPr>
        <w:t>Toruń</w:t>
      </w:r>
      <w:proofErr w:type="spellEnd"/>
      <w:r w:rsidRPr="00671584">
        <w:rPr>
          <w:rFonts w:cstheme="minorHAnsi"/>
          <w:b/>
          <w:sz w:val="16"/>
          <w:szCs w:val="16"/>
          <w:lang w:val="en-GB"/>
        </w:rPr>
        <w:t xml:space="preserve"> declares that: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liable for any damage caused by the Intern as a result of his actions or omissions during the internship, in particular the University is not responsible for the Intern's breach of the obligation of confidentiality of information;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liable to third parties for damages caused by the Intern during or in connection with the Intern's tasks</w:t>
      </w:r>
      <w:r w:rsidR="009D0843">
        <w:rPr>
          <w:rFonts w:cstheme="minorHAnsi"/>
          <w:sz w:val="16"/>
          <w:szCs w:val="16"/>
          <w:lang w:val="en-GB"/>
        </w:rPr>
        <w:t>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</w:p>
    <w:p w:rsidR="0045398D" w:rsidRPr="00671584" w:rsidRDefault="009317F8" w:rsidP="0045398D">
      <w:pPr>
        <w:spacing w:after="0" w:line="240" w:lineRule="auto"/>
        <w:rPr>
          <w:rFonts w:cstheme="minorHAnsi"/>
          <w:b/>
          <w:szCs w:val="16"/>
        </w:rPr>
      </w:pPr>
      <w:r w:rsidRPr="00671584">
        <w:rPr>
          <w:rFonts w:cstheme="minorHAnsi"/>
          <w:b/>
          <w:szCs w:val="16"/>
        </w:rPr>
        <w:t xml:space="preserve">Szkoła Doktorska Nauk </w:t>
      </w:r>
      <w:r>
        <w:rPr>
          <w:rFonts w:cstheme="minorHAnsi"/>
          <w:b/>
          <w:szCs w:val="16"/>
        </w:rPr>
        <w:t>Humanistycznych, Teologicznych i Artystycznych</w:t>
      </w:r>
      <w:r w:rsidRPr="00671584">
        <w:rPr>
          <w:rFonts w:cstheme="minorHAnsi"/>
          <w:b/>
          <w:szCs w:val="16"/>
        </w:rPr>
        <w:t xml:space="preserve"> </w:t>
      </w:r>
      <w:r w:rsidR="00FE7879" w:rsidRPr="00671584">
        <w:rPr>
          <w:rFonts w:cstheme="minorHAnsi"/>
          <w:b/>
          <w:szCs w:val="16"/>
        </w:rPr>
        <w:t xml:space="preserve">UMK w Toruniu </w:t>
      </w:r>
      <w:r w:rsidR="0045398D" w:rsidRPr="00671584">
        <w:rPr>
          <w:rFonts w:cstheme="minorHAnsi"/>
          <w:b/>
          <w:szCs w:val="16"/>
        </w:rPr>
        <w:t>zobowiązuje się:</w:t>
      </w:r>
    </w:p>
    <w:p w:rsidR="0045398D" w:rsidRDefault="000F4430" w:rsidP="00FD46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refundować poniesione</w:t>
      </w:r>
      <w:r w:rsidR="00F21BB3">
        <w:rPr>
          <w:rFonts w:cstheme="minorHAnsi"/>
          <w:szCs w:val="16"/>
        </w:rPr>
        <w:t xml:space="preserve"> przez Stażystę</w:t>
      </w:r>
      <w:r>
        <w:rPr>
          <w:rFonts w:cstheme="minorHAnsi"/>
          <w:szCs w:val="16"/>
        </w:rPr>
        <w:t xml:space="preserve"> ko</w:t>
      </w:r>
      <w:r w:rsidR="00273389">
        <w:rPr>
          <w:rFonts w:cstheme="minorHAnsi"/>
          <w:szCs w:val="16"/>
        </w:rPr>
        <w:t>szty</w:t>
      </w:r>
      <w:r w:rsidR="008A276D">
        <w:rPr>
          <w:rFonts w:cstheme="minorHAnsi"/>
          <w:szCs w:val="16"/>
        </w:rPr>
        <w:t xml:space="preserve"> </w:t>
      </w:r>
      <w:r>
        <w:rPr>
          <w:rFonts w:cstheme="minorHAnsi"/>
          <w:szCs w:val="16"/>
        </w:rPr>
        <w:t xml:space="preserve">bądź </w:t>
      </w:r>
      <w:r w:rsidR="0045398D" w:rsidRPr="000F4430">
        <w:rPr>
          <w:rFonts w:cstheme="minorHAnsi"/>
          <w:szCs w:val="16"/>
        </w:rPr>
        <w:t xml:space="preserve">przekazać środki finansowe na pokrycie kosztów utrzymania </w:t>
      </w:r>
      <w:r w:rsidR="00F21BB3">
        <w:rPr>
          <w:rFonts w:cstheme="minorHAnsi"/>
          <w:szCs w:val="16"/>
        </w:rPr>
        <w:t xml:space="preserve">Stażysty </w:t>
      </w:r>
      <w:r w:rsidR="0045398D" w:rsidRPr="000F4430">
        <w:rPr>
          <w:rFonts w:cstheme="minorHAnsi"/>
          <w:szCs w:val="16"/>
        </w:rPr>
        <w:t>podczas stażu</w:t>
      </w:r>
      <w:r w:rsidR="008A276D">
        <w:rPr>
          <w:rFonts w:cstheme="minorHAnsi"/>
          <w:szCs w:val="16"/>
        </w:rPr>
        <w:t xml:space="preserve"> </w:t>
      </w:r>
      <w:r w:rsidR="008A276D">
        <w:rPr>
          <w:rFonts w:cstheme="minorHAnsi"/>
          <w:szCs w:val="16"/>
        </w:rPr>
        <w:t>według uzgodnionego wcześniej kosztorysu w oparciu o stawki obowiązujące na UMK</w:t>
      </w:r>
      <w:r w:rsidR="008A276D">
        <w:rPr>
          <w:rFonts w:cstheme="minorHAnsi"/>
          <w:szCs w:val="16"/>
        </w:rPr>
        <w:t>.</w:t>
      </w:r>
    </w:p>
    <w:p w:rsidR="00E93B3F" w:rsidRDefault="00E93B3F" w:rsidP="00E93B3F">
      <w:pPr>
        <w:pStyle w:val="Akapitzlist"/>
        <w:spacing w:after="0" w:line="240" w:lineRule="auto"/>
        <w:rPr>
          <w:rFonts w:cstheme="minorHAnsi"/>
          <w:szCs w:val="16"/>
        </w:rPr>
      </w:pPr>
    </w:p>
    <w:p w:rsidR="00FE7879" w:rsidRPr="00671584" w:rsidRDefault="009317F8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 xml:space="preserve">The Doctoral School of </w:t>
      </w:r>
      <w:r>
        <w:rPr>
          <w:rFonts w:cstheme="minorHAnsi"/>
          <w:b/>
          <w:sz w:val="16"/>
          <w:szCs w:val="16"/>
          <w:lang w:val="en-GB"/>
        </w:rPr>
        <w:t>Humanities, Theology and Arts</w:t>
      </w:r>
      <w:r w:rsidRPr="00671584">
        <w:rPr>
          <w:rFonts w:cstheme="minorHAnsi"/>
          <w:b/>
          <w:sz w:val="16"/>
          <w:szCs w:val="16"/>
          <w:lang w:val="en-GB"/>
        </w:rPr>
        <w:t xml:space="preserve"> of the Nicolaus Copernicus University in </w:t>
      </w:r>
      <w:proofErr w:type="spellStart"/>
      <w:r w:rsidRPr="00671584">
        <w:rPr>
          <w:rFonts w:cstheme="minorHAnsi"/>
          <w:b/>
          <w:sz w:val="16"/>
          <w:szCs w:val="16"/>
          <w:lang w:val="en-GB"/>
        </w:rPr>
        <w:t>Toruń</w:t>
      </w:r>
      <w:proofErr w:type="spellEnd"/>
      <w:r w:rsidRPr="00671584">
        <w:rPr>
          <w:rFonts w:cstheme="minorHAnsi"/>
          <w:b/>
          <w:sz w:val="16"/>
          <w:szCs w:val="16"/>
          <w:lang w:val="en-GB"/>
        </w:rPr>
        <w:t xml:space="preserve"> </w:t>
      </w:r>
      <w:r w:rsidR="00FE7879" w:rsidRPr="00671584">
        <w:rPr>
          <w:rFonts w:cstheme="minorHAnsi"/>
          <w:b/>
          <w:sz w:val="16"/>
          <w:szCs w:val="16"/>
          <w:lang w:val="en-GB"/>
        </w:rPr>
        <w:t>undertakes to: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 xml:space="preserve">• refund the costs incurred by the Intern or transfer funds to cover the Intern's maintenance costs during the internship </w:t>
      </w:r>
      <w:r w:rsidR="008A276D">
        <w:rPr>
          <w:rFonts w:cstheme="minorHAnsi"/>
          <w:sz w:val="16"/>
          <w:szCs w:val="16"/>
          <w:lang w:val="en-GB"/>
        </w:rPr>
        <w:t>in accordance with an estimate submitted before the internship based on the</w:t>
      </w:r>
      <w:r w:rsidRPr="00FE7879">
        <w:rPr>
          <w:rFonts w:cstheme="minorHAnsi"/>
          <w:sz w:val="16"/>
          <w:szCs w:val="16"/>
          <w:lang w:val="en-GB"/>
        </w:rPr>
        <w:t xml:space="preserve"> </w:t>
      </w:r>
      <w:r w:rsidR="008A276D">
        <w:rPr>
          <w:rFonts w:cstheme="minorHAnsi"/>
          <w:sz w:val="16"/>
          <w:szCs w:val="16"/>
          <w:lang w:val="en-GB"/>
        </w:rPr>
        <w:t>rates</w:t>
      </w:r>
      <w:r w:rsidRPr="00FE7879">
        <w:rPr>
          <w:rFonts w:cstheme="minorHAnsi"/>
          <w:sz w:val="16"/>
          <w:szCs w:val="16"/>
          <w:lang w:val="en-GB"/>
        </w:rPr>
        <w:t xml:space="preserve"> </w:t>
      </w:r>
      <w:r w:rsidR="008A276D">
        <w:rPr>
          <w:rFonts w:cstheme="minorHAnsi"/>
          <w:sz w:val="16"/>
          <w:szCs w:val="16"/>
          <w:lang w:val="en-GB"/>
        </w:rPr>
        <w:t>applicable at the Nicolaus Copernicus University</w:t>
      </w:r>
      <w:r w:rsidRPr="00FE7879">
        <w:rPr>
          <w:rFonts w:cstheme="minorHAnsi"/>
          <w:sz w:val="16"/>
          <w:szCs w:val="16"/>
          <w:lang w:val="en-GB"/>
        </w:rPr>
        <w:t>.</w:t>
      </w:r>
    </w:p>
    <w:p w:rsidR="00E93B3F" w:rsidRPr="00FE7879" w:rsidRDefault="00E93B3F" w:rsidP="00E93B3F">
      <w:pPr>
        <w:pStyle w:val="Akapitzlist"/>
        <w:spacing w:after="0" w:line="240" w:lineRule="auto"/>
        <w:rPr>
          <w:rFonts w:cstheme="minorHAnsi"/>
          <w:szCs w:val="16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93B3F" w:rsidRPr="009D7BAB" w:rsidTr="00E93B3F">
        <w:trPr>
          <w:trHeight w:val="1574"/>
        </w:trPr>
        <w:tc>
          <w:tcPr>
            <w:tcW w:w="3114" w:type="dxa"/>
          </w:tcPr>
          <w:p w:rsidR="00E93B3F" w:rsidRPr="009D7BAB" w:rsidRDefault="00E93B3F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="008B2C45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>,</w:t>
            </w:r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jego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2022D4" w:rsidRPr="009D7BAB">
              <w:rPr>
                <w:rFonts w:cstheme="minorHAnsi"/>
                <w:b/>
                <w:lang w:val="en-GB"/>
              </w:rPr>
              <w:t>D</w:t>
            </w:r>
            <w:r w:rsidRPr="009D7BAB">
              <w:rPr>
                <w:rFonts w:cstheme="minorHAnsi"/>
                <w:b/>
                <w:lang w:val="en-GB"/>
              </w:rPr>
              <w:t>oktoranta-</w:t>
            </w:r>
            <w:r w:rsidR="002022D4" w:rsidRPr="009D7BAB">
              <w:rPr>
                <w:rFonts w:cstheme="minorHAnsi"/>
                <w:b/>
                <w:lang w:val="en-GB"/>
              </w:rPr>
              <w:t>S</w:t>
            </w:r>
            <w:r w:rsidRPr="009D7BAB">
              <w:rPr>
                <w:rFonts w:cstheme="minorHAnsi"/>
                <w:b/>
                <w:lang w:val="en-GB"/>
              </w:rPr>
              <w:t>tażystę</w:t>
            </w:r>
            <w:proofErr w:type="spellEnd"/>
            <w:r w:rsidRPr="009D7BAB">
              <w:rPr>
                <w:rFonts w:cstheme="minorHAnsi"/>
                <w:lang w:val="en-GB"/>
              </w:rPr>
              <w:t xml:space="preserve"> </w:t>
            </w:r>
            <w:r w:rsidRPr="009D7BAB">
              <w:rPr>
                <w:rFonts w:cstheme="minorHAnsi"/>
                <w:sz w:val="16"/>
                <w:lang w:val="en-GB"/>
              </w:rPr>
              <w:t xml:space="preserve">PhD student-intern’s acceptance of the Internship agreement and its </w:t>
            </w:r>
            <w:r w:rsidR="00B046DF" w:rsidRPr="009D7BAB">
              <w:rPr>
                <w:rFonts w:cstheme="minorHAnsi"/>
                <w:sz w:val="16"/>
                <w:lang w:val="en-GB"/>
              </w:rPr>
              <w:t xml:space="preserve">terms and </w:t>
            </w:r>
            <w:r w:rsidR="00071FA7" w:rsidRPr="009D7BAB">
              <w:rPr>
                <w:rFonts w:cstheme="minorHAnsi"/>
                <w:sz w:val="16"/>
                <w:lang w:val="en-GB"/>
              </w:rPr>
              <w:t xml:space="preserve">mutual </w:t>
            </w:r>
            <w:r w:rsidR="00B046DF" w:rsidRPr="009D7BAB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E93B3F" w:rsidRPr="00D23C68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E93B3F" w:rsidRPr="00E93B3F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46D37" w:rsidRPr="009D7BAB" w:rsidTr="00FF58F9">
        <w:trPr>
          <w:trHeight w:val="1574"/>
        </w:trPr>
        <w:tc>
          <w:tcPr>
            <w:tcW w:w="3114" w:type="dxa"/>
          </w:tcPr>
          <w:p w:rsidR="00F46D37" w:rsidRPr="00B046DF" w:rsidRDefault="00F46D37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Promotora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ów</w:t>
            </w:r>
            <w:proofErr w:type="spellEnd"/>
            <w:r w:rsidR="00326ED3" w:rsidRPr="00B046DF">
              <w:rPr>
                <w:rFonts w:cstheme="minorHAnsi"/>
                <w:lang w:val="en-GB"/>
              </w:rPr>
              <w:t xml:space="preserve"> 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Supervisor’s / Supervisors’ </w:t>
            </w:r>
            <w:proofErr w:type="spellStart"/>
            <w:r w:rsidR="00326ED3" w:rsidRPr="00B046DF">
              <w:rPr>
                <w:rFonts w:cstheme="minorHAnsi"/>
                <w:sz w:val="16"/>
                <w:lang w:val="en-GB"/>
              </w:rPr>
              <w:t>aceptance</w:t>
            </w:r>
            <w:proofErr w:type="spellEnd"/>
            <w:r w:rsidR="00326ED3" w:rsidRPr="00B046DF">
              <w:rPr>
                <w:rFonts w:cstheme="minorHAnsi"/>
                <w:sz w:val="16"/>
                <w:lang w:val="en-GB"/>
              </w:rPr>
              <w:t xml:space="preserve">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 </w:t>
            </w:r>
            <w:r w:rsidR="00B046DF" w:rsidRPr="00B046DF">
              <w:rPr>
                <w:rFonts w:cstheme="minorHAnsi"/>
                <w:sz w:val="16"/>
                <w:lang w:val="en-GB"/>
              </w:rPr>
              <w:t>and its t</w:t>
            </w:r>
            <w:r w:rsidR="00B046DF">
              <w:rPr>
                <w:rFonts w:cstheme="minorHAnsi"/>
                <w:sz w:val="16"/>
                <w:lang w:val="en-GB"/>
              </w:rPr>
              <w:t>erms</w:t>
            </w:r>
          </w:p>
        </w:tc>
        <w:tc>
          <w:tcPr>
            <w:tcW w:w="5946" w:type="dxa"/>
            <w:vAlign w:val="bottom"/>
          </w:tcPr>
          <w:p w:rsidR="001F500B" w:rsidRPr="00B046DF" w:rsidRDefault="001F500B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F46D37" w:rsidRDefault="00F46D37" w:rsidP="001F50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="00D84F66">
              <w:rPr>
                <w:rFonts w:cstheme="minorHAnsi"/>
              </w:rPr>
              <w:t>/y</w:t>
            </w:r>
            <w:r>
              <w:rPr>
                <w:rFonts w:cstheme="minorHAnsi"/>
              </w:rPr>
              <w:t xml:space="preserve"> i podpis(y)</w:t>
            </w:r>
          </w:p>
          <w:p w:rsidR="00D84F66" w:rsidRPr="00D84F66" w:rsidRDefault="00D84F66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Date(s) and signature(s)</w:t>
            </w:r>
          </w:p>
        </w:tc>
      </w:tr>
      <w:tr w:rsidR="00F46D37" w:rsidRPr="009D7BAB" w:rsidTr="00FF58F9">
        <w:tc>
          <w:tcPr>
            <w:tcW w:w="3114" w:type="dxa"/>
          </w:tcPr>
          <w:p w:rsidR="00F46D37" w:rsidRPr="00B046DF" w:rsidRDefault="00326ED3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Opiekuna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będącego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przedstawicielem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instytucji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przyjmującej</w:t>
            </w:r>
            <w:proofErr w:type="spellEnd"/>
            <w:r w:rsidR="00D2249A"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sz w:val="16"/>
                <w:lang w:val="en-GB"/>
              </w:rPr>
              <w:t xml:space="preserve">Internship </w:t>
            </w:r>
            <w:r w:rsidR="0024632C">
              <w:rPr>
                <w:rFonts w:cstheme="minorHAnsi"/>
                <w:sz w:val="16"/>
                <w:lang w:val="en-GB"/>
              </w:rPr>
              <w:t>A</w:t>
            </w:r>
            <w:r w:rsidRPr="00B046DF">
              <w:rPr>
                <w:rFonts w:cstheme="minorHAnsi"/>
                <w:sz w:val="16"/>
                <w:lang w:val="en-GB"/>
              </w:rPr>
              <w:t>dvisor’s</w:t>
            </w:r>
            <w:r w:rsidR="00B046DF" w:rsidRPr="00B046DF">
              <w:rPr>
                <w:rFonts w:cstheme="minorHAnsi"/>
                <w:sz w:val="16"/>
                <w:lang w:val="en-GB"/>
              </w:rPr>
              <w:t xml:space="preserve"> (representing the inviting institution)</w:t>
            </w:r>
            <w:r w:rsidRPr="00B046DF">
              <w:rPr>
                <w:rFonts w:cstheme="minorHAnsi"/>
                <w:sz w:val="16"/>
                <w:lang w:val="en-GB"/>
              </w:rPr>
              <w:t xml:space="preserve"> acceptance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B046DF" w:rsidRPr="00B046DF">
              <w:rPr>
                <w:rFonts w:cstheme="minorHAnsi"/>
                <w:sz w:val="16"/>
                <w:lang w:val="en-GB"/>
              </w:rPr>
              <w:t>, its programme, term</w:t>
            </w:r>
            <w:r w:rsidR="00B046DF">
              <w:rPr>
                <w:rFonts w:cstheme="minorHAnsi"/>
                <w:sz w:val="16"/>
                <w:lang w:val="en-GB"/>
              </w:rPr>
              <w:t xml:space="preserve">s and </w:t>
            </w:r>
            <w:r w:rsidR="005562A7">
              <w:rPr>
                <w:rFonts w:cstheme="minorHAnsi"/>
                <w:sz w:val="16"/>
                <w:lang w:val="en-GB"/>
              </w:rPr>
              <w:t>mutual</w:t>
            </w:r>
            <w:r w:rsidR="00071FA7">
              <w:rPr>
                <w:rFonts w:cstheme="minorHAnsi"/>
                <w:sz w:val="16"/>
                <w:lang w:val="en-GB"/>
              </w:rPr>
              <w:t xml:space="preserve"> </w:t>
            </w:r>
            <w:r w:rsidR="00B046DF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9502A" w:rsidRPr="00B046DF" w:rsidRDefault="0019502A" w:rsidP="005A366D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F500B" w:rsidRPr="00D23C68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46D37" w:rsidRPr="001F500B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E7879" w:rsidRPr="009D7BAB" w:rsidTr="00FF58F9">
        <w:tc>
          <w:tcPr>
            <w:tcW w:w="3114" w:type="dxa"/>
          </w:tcPr>
          <w:p w:rsidR="00FE7879" w:rsidRPr="00FE7879" w:rsidRDefault="00FE7879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FE7879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oraz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Dyrektora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Szkoły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Doktorskiej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Nauk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8B2C45">
              <w:rPr>
                <w:rFonts w:cstheme="minorHAnsi"/>
                <w:b/>
                <w:lang w:val="en-GB"/>
              </w:rPr>
              <w:t>Humanistycznych</w:t>
            </w:r>
            <w:proofErr w:type="spellEnd"/>
            <w:r w:rsidR="008B2C45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8B2C45">
              <w:rPr>
                <w:rFonts w:cstheme="minorHAnsi"/>
                <w:b/>
                <w:lang w:val="en-GB"/>
              </w:rPr>
              <w:t>Teologicznych</w:t>
            </w:r>
            <w:proofErr w:type="spellEnd"/>
            <w:r w:rsidR="008B2C45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8B2C45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8B2C45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8B2C45">
              <w:rPr>
                <w:rFonts w:cstheme="minorHAnsi"/>
                <w:b/>
                <w:lang w:val="en-GB"/>
              </w:rPr>
              <w:t>Artystycznych</w:t>
            </w:r>
            <w:proofErr w:type="spellEnd"/>
            <w:r w:rsidRPr="00D0463E">
              <w:rPr>
                <w:rFonts w:cstheme="minorHAnsi"/>
                <w:sz w:val="20"/>
                <w:lang w:val="en-GB"/>
              </w:rPr>
              <w:t xml:space="preserve"> </w:t>
            </w:r>
            <w:r w:rsidRPr="00D0463E">
              <w:rPr>
                <w:rStyle w:val="tlid-translation"/>
                <w:sz w:val="16"/>
                <w:lang w:val="en-GB"/>
              </w:rPr>
              <w:t xml:space="preserve">Acceptance </w:t>
            </w:r>
            <w:r>
              <w:rPr>
                <w:rStyle w:val="tlid-translation"/>
                <w:sz w:val="16"/>
                <w:lang w:val="en-GB"/>
              </w:rPr>
              <w:t>of the programme and the terms of the internship by</w:t>
            </w:r>
            <w:r w:rsidRPr="00D0463E">
              <w:rPr>
                <w:rStyle w:val="tlid-translation"/>
                <w:sz w:val="16"/>
                <w:lang w:val="en-GB"/>
              </w:rPr>
              <w:t xml:space="preserve"> the Director of the </w:t>
            </w:r>
            <w:r w:rsidR="008B2C45" w:rsidRPr="008B2C45">
              <w:rPr>
                <w:rFonts w:cstheme="minorHAnsi"/>
                <w:sz w:val="16"/>
                <w:szCs w:val="16"/>
                <w:lang w:val="en-GB"/>
              </w:rPr>
              <w:t>Doctoral School of Humanities, Theology and Arts</w:t>
            </w:r>
          </w:p>
        </w:tc>
        <w:tc>
          <w:tcPr>
            <w:tcW w:w="5946" w:type="dxa"/>
            <w:vAlign w:val="bottom"/>
          </w:tcPr>
          <w:p w:rsidR="00FE7879" w:rsidRPr="00D23C68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>Data</w:t>
            </w:r>
            <w:r w:rsidR="008927CA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8927CA">
              <w:rPr>
                <w:rFonts w:cstheme="minorHAnsi"/>
                <w:lang w:val="en-GB"/>
              </w:rPr>
              <w:t>pieczęć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E7879" w:rsidRPr="00B046DF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</w:t>
            </w:r>
            <w:r w:rsidR="008927CA">
              <w:rPr>
                <w:rFonts w:cstheme="minorHAnsi"/>
                <w:sz w:val="16"/>
                <w:lang w:val="en-GB"/>
              </w:rPr>
              <w:t>, stamp</w:t>
            </w:r>
            <w:r w:rsidRPr="00D84F66">
              <w:rPr>
                <w:rFonts w:cstheme="minorHAnsi"/>
                <w:sz w:val="16"/>
                <w:lang w:val="en-GB"/>
              </w:rPr>
              <w:t xml:space="preserve"> and signature</w:t>
            </w:r>
          </w:p>
        </w:tc>
      </w:tr>
    </w:tbl>
    <w:p w:rsidR="00F46D37" w:rsidRPr="00960746" w:rsidRDefault="00F46D37" w:rsidP="00293F6C">
      <w:pPr>
        <w:jc w:val="both"/>
        <w:rPr>
          <w:rFonts w:cstheme="minorHAnsi"/>
          <w:lang w:val="en-GB"/>
        </w:rPr>
      </w:pPr>
    </w:p>
    <w:bookmarkEnd w:id="0"/>
    <w:p w:rsidR="001F6795" w:rsidRDefault="001F6795" w:rsidP="0034231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Część </w:t>
      </w:r>
      <w:r w:rsidR="00FA1086">
        <w:rPr>
          <w:rFonts w:cstheme="minorHAnsi"/>
          <w:b/>
        </w:rPr>
        <w:t>V</w:t>
      </w:r>
      <w:r>
        <w:rPr>
          <w:rFonts w:cstheme="minorHAnsi"/>
          <w:b/>
        </w:rPr>
        <w:t xml:space="preserve">. </w:t>
      </w:r>
      <w:r w:rsidR="00D52CB8">
        <w:rPr>
          <w:rFonts w:cstheme="minorHAnsi"/>
          <w:b/>
        </w:rPr>
        <w:t>Opinie</w:t>
      </w:r>
    </w:p>
    <w:p w:rsidR="002E4E8E" w:rsidRDefault="002E4E8E" w:rsidP="001F6795">
      <w:pPr>
        <w:jc w:val="center"/>
        <w:rPr>
          <w:rFonts w:cstheme="minorHAnsi"/>
          <w:sz w:val="16"/>
          <w:szCs w:val="16"/>
        </w:rPr>
      </w:pPr>
      <w:r w:rsidRPr="00D52CB8">
        <w:rPr>
          <w:rFonts w:cstheme="minorHAnsi"/>
          <w:sz w:val="16"/>
          <w:szCs w:val="16"/>
        </w:rPr>
        <w:t>Part</w:t>
      </w:r>
      <w:r w:rsidR="00FA1086" w:rsidRPr="00D52CB8">
        <w:rPr>
          <w:rFonts w:cstheme="minorHAnsi"/>
          <w:sz w:val="16"/>
          <w:szCs w:val="16"/>
        </w:rPr>
        <w:t xml:space="preserve"> V</w:t>
      </w:r>
      <w:r w:rsidRPr="00D52CB8">
        <w:rPr>
          <w:rFonts w:cstheme="minorHAnsi"/>
          <w:sz w:val="16"/>
          <w:szCs w:val="16"/>
        </w:rPr>
        <w:t xml:space="preserve">. </w:t>
      </w:r>
      <w:proofErr w:type="spellStart"/>
      <w:r w:rsidR="00D52CB8" w:rsidRPr="00D52CB8">
        <w:rPr>
          <w:rFonts w:cstheme="minorHAnsi"/>
          <w:sz w:val="16"/>
          <w:szCs w:val="16"/>
        </w:rPr>
        <w:t>O</w:t>
      </w:r>
      <w:r w:rsidR="00D52CB8">
        <w:rPr>
          <w:rFonts w:cstheme="minorHAnsi"/>
          <w:sz w:val="16"/>
          <w:szCs w:val="16"/>
        </w:rPr>
        <w:t>pinions</w:t>
      </w:r>
      <w:proofErr w:type="spellEnd"/>
    </w:p>
    <w:p w:rsidR="00D52CB8" w:rsidRDefault="00D52CB8" w:rsidP="00D52CB8">
      <w:pPr>
        <w:spacing w:after="0"/>
        <w:jc w:val="center"/>
        <w:rPr>
          <w:rFonts w:cstheme="minorHAnsi"/>
          <w:sz w:val="18"/>
        </w:rPr>
      </w:pPr>
      <w:r w:rsidRPr="009B3F2C">
        <w:rPr>
          <w:rFonts w:cstheme="minorHAnsi"/>
          <w:sz w:val="18"/>
        </w:rPr>
        <w:t xml:space="preserve">(do uzupełnienia </w:t>
      </w:r>
      <w:r>
        <w:rPr>
          <w:rFonts w:cstheme="minorHAnsi"/>
          <w:sz w:val="18"/>
        </w:rPr>
        <w:t>w trakcie</w:t>
      </w:r>
      <w:r w:rsidRPr="009B3F2C">
        <w:rPr>
          <w:rFonts w:cstheme="minorHAnsi"/>
          <w:sz w:val="18"/>
        </w:rPr>
        <w:t xml:space="preserve"> stażu</w:t>
      </w:r>
      <w:r>
        <w:rPr>
          <w:rFonts w:cstheme="minorHAnsi"/>
          <w:sz w:val="18"/>
        </w:rPr>
        <w:t xml:space="preserve"> lub tuż po jego zakończeniu</w:t>
      </w:r>
      <w:r w:rsidRPr="009B3F2C">
        <w:rPr>
          <w:rFonts w:cstheme="minorHAnsi"/>
          <w:sz w:val="18"/>
        </w:rPr>
        <w:t>)</w:t>
      </w:r>
    </w:p>
    <w:p w:rsidR="00D52CB8" w:rsidRPr="009B3F2C" w:rsidRDefault="00D52CB8" w:rsidP="00D52CB8">
      <w:pPr>
        <w:jc w:val="center"/>
        <w:rPr>
          <w:rFonts w:cstheme="minorHAnsi"/>
          <w:lang w:val="en-US"/>
        </w:rPr>
      </w:pPr>
      <w:r>
        <w:rPr>
          <w:rFonts w:cstheme="minorHAnsi"/>
          <w:sz w:val="16"/>
          <w:szCs w:val="16"/>
          <w:lang w:val="en-US"/>
        </w:rPr>
        <w:t>(</w:t>
      </w:r>
      <w:r w:rsidRPr="009B3F2C">
        <w:rPr>
          <w:rFonts w:cstheme="minorHAnsi"/>
          <w:sz w:val="16"/>
          <w:szCs w:val="16"/>
          <w:lang w:val="en-US"/>
        </w:rPr>
        <w:t>to be completed</w:t>
      </w:r>
      <w:r>
        <w:rPr>
          <w:rFonts w:cstheme="minorHAnsi"/>
          <w:sz w:val="16"/>
          <w:szCs w:val="16"/>
          <w:lang w:val="en-US"/>
        </w:rPr>
        <w:t xml:space="preserve"> during or right</w:t>
      </w:r>
      <w:r w:rsidRPr="009B3F2C">
        <w:rPr>
          <w:rFonts w:cstheme="minorHAnsi"/>
          <w:sz w:val="16"/>
          <w:szCs w:val="16"/>
          <w:lang w:val="en-US"/>
        </w:rPr>
        <w:t xml:space="preserve"> after returning from the internship</w:t>
      </w:r>
      <w:r>
        <w:rPr>
          <w:rFonts w:cstheme="minorHAnsi"/>
          <w:sz w:val="16"/>
          <w:szCs w:val="16"/>
          <w:lang w:val="en-US"/>
        </w:rPr>
        <w:t>)</w:t>
      </w:r>
    </w:p>
    <w:p w:rsidR="00D52CB8" w:rsidRPr="00D52CB8" w:rsidRDefault="00D52CB8" w:rsidP="001F6795">
      <w:pPr>
        <w:jc w:val="center"/>
        <w:rPr>
          <w:rFonts w:cstheme="minorHAnsi"/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0A1DAA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t>Opinia</w:t>
            </w:r>
            <w:proofErr w:type="spellEnd"/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1BB3">
              <w:rPr>
                <w:rFonts w:cstheme="minorHAnsi"/>
                <w:lang w:val="en-US"/>
              </w:rPr>
              <w:t>O</w:t>
            </w:r>
            <w:r>
              <w:rPr>
                <w:rFonts w:cstheme="minorHAnsi"/>
                <w:lang w:val="en-US"/>
              </w:rPr>
              <w:t>piekuna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stażu</w:t>
            </w:r>
            <w:proofErr w:type="spellEnd"/>
            <w:r w:rsidRPr="0043254F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 xml:space="preserve">Opinion of the </w:t>
            </w:r>
            <w:r>
              <w:rPr>
                <w:rFonts w:cstheme="minorHAnsi"/>
                <w:sz w:val="16"/>
                <w:szCs w:val="16"/>
                <w:lang w:val="en-US"/>
              </w:rPr>
              <w:t>internship advisor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D52CB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supervisor’s signature</w:t>
            </w:r>
          </w:p>
        </w:tc>
      </w:tr>
    </w:tbl>
    <w:p w:rsidR="00BB6BAF" w:rsidRDefault="00BB6B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C76FF1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lastRenderedPageBreak/>
              <w:t>Opinia</w:t>
            </w:r>
            <w:proofErr w:type="spellEnd"/>
            <w:r w:rsidR="00D81B5D">
              <w:rPr>
                <w:rFonts w:cstheme="minorHAnsi"/>
                <w:lang w:val="en-US"/>
              </w:rPr>
              <w:t>/e</w:t>
            </w:r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C5B90">
              <w:rPr>
                <w:rFonts w:cstheme="minorHAnsi"/>
                <w:lang w:val="en-US"/>
              </w:rPr>
              <w:t>P</w:t>
            </w:r>
            <w:r w:rsidRPr="0043254F">
              <w:rPr>
                <w:rFonts w:cstheme="minorHAnsi"/>
                <w:lang w:val="en-US"/>
              </w:rPr>
              <w:t>romotor</w:t>
            </w:r>
            <w:r w:rsidR="00C76FF1">
              <w:rPr>
                <w:rFonts w:cstheme="minorHAnsi"/>
                <w:lang w:val="en-US"/>
              </w:rPr>
              <w:t>a</w:t>
            </w:r>
            <w:proofErr w:type="spellEnd"/>
            <w:r w:rsidR="00C76FF1">
              <w:rPr>
                <w:rFonts w:cstheme="minorHAnsi"/>
                <w:lang w:val="en-US"/>
              </w:rPr>
              <w:t>/</w:t>
            </w:r>
            <w:proofErr w:type="spellStart"/>
            <w:r w:rsidR="00C76FF1">
              <w:rPr>
                <w:rFonts w:cstheme="minorHAnsi"/>
                <w:lang w:val="en-US"/>
              </w:rPr>
              <w:t>ów</w:t>
            </w:r>
            <w:proofErr w:type="spellEnd"/>
            <w:r w:rsidR="00C76FF1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>Opinion of the supervisor</w:t>
            </w:r>
            <w:r w:rsidR="00C76FF1">
              <w:rPr>
                <w:rFonts w:cstheme="minorHAnsi"/>
                <w:sz w:val="16"/>
                <w:szCs w:val="16"/>
                <w:lang w:val="en-US"/>
              </w:rPr>
              <w:t>(s)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advisor’s signature</w:t>
            </w:r>
          </w:p>
        </w:tc>
      </w:tr>
    </w:tbl>
    <w:p w:rsidR="00D52CB8" w:rsidRDefault="00D52CB8" w:rsidP="001F6795">
      <w:pPr>
        <w:jc w:val="both"/>
        <w:rPr>
          <w:rFonts w:cstheme="minorHAnsi"/>
          <w:lang w:val="en-US"/>
        </w:rPr>
      </w:pPr>
    </w:p>
    <w:p w:rsidR="0034231E" w:rsidRDefault="0034231E">
      <w:pPr>
        <w:rPr>
          <w:rFonts w:cstheme="minorHAnsi"/>
          <w:b/>
        </w:rPr>
      </w:pPr>
      <w:bookmarkStart w:id="1" w:name="_GoBack"/>
      <w:bookmarkEnd w:id="1"/>
    </w:p>
    <w:sectPr w:rsidR="0034231E" w:rsidSect="008E6B5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49" w:rsidRDefault="004A4D49" w:rsidP="00D515E7">
      <w:pPr>
        <w:spacing w:after="0" w:line="240" w:lineRule="auto"/>
      </w:pPr>
      <w:r>
        <w:separator/>
      </w:r>
    </w:p>
  </w:endnote>
  <w:endnote w:type="continuationSeparator" w:id="0">
    <w:p w:rsidR="004A4D49" w:rsidRDefault="004A4D49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F" w:rsidRDefault="004A4D49">
    <w:pPr>
      <w:pStyle w:val="Stopka"/>
      <w:jc w:val="center"/>
    </w:pPr>
    <w:sdt>
      <w:sdtPr>
        <w:id w:val="174860263"/>
        <w:docPartObj>
          <w:docPartGallery w:val="Page Numbers (Bottom of Page)"/>
          <w:docPartUnique/>
        </w:docPartObj>
      </w:sdtPr>
      <w:sdtEndPr/>
      <w:sdtContent>
        <w:r w:rsidR="008614AF">
          <w:fldChar w:fldCharType="begin"/>
        </w:r>
        <w:r w:rsidR="008614AF">
          <w:instrText>PAGE   \* MERGEFORMAT</w:instrText>
        </w:r>
        <w:r w:rsidR="008614AF">
          <w:fldChar w:fldCharType="separate"/>
        </w:r>
        <w:r w:rsidR="001D45D8">
          <w:rPr>
            <w:noProof/>
          </w:rPr>
          <w:t>4</w:t>
        </w:r>
        <w:r w:rsidR="008614AF">
          <w:fldChar w:fldCharType="end"/>
        </w:r>
      </w:sdtContent>
    </w:sdt>
  </w:p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F" w:rsidRPr="008614AF" w:rsidRDefault="008614AF" w:rsidP="006555E9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49" w:rsidRDefault="004A4D49" w:rsidP="00D515E7">
      <w:pPr>
        <w:spacing w:after="0" w:line="240" w:lineRule="auto"/>
      </w:pPr>
      <w:r>
        <w:separator/>
      </w:r>
    </w:p>
  </w:footnote>
  <w:footnote w:type="continuationSeparator" w:id="0">
    <w:p w:rsidR="004A4D49" w:rsidRDefault="004A4D49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P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center" w:leader="none"/>
    </w:r>
    <w:r w:rsidRPr="00035619">
      <w:rPr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C89"/>
    <w:multiLevelType w:val="hybridMultilevel"/>
    <w:tmpl w:val="BCD0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1EB"/>
    <w:multiLevelType w:val="hybridMultilevel"/>
    <w:tmpl w:val="4DC6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297"/>
    <w:multiLevelType w:val="hybridMultilevel"/>
    <w:tmpl w:val="F21C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6AB"/>
    <w:multiLevelType w:val="hybridMultilevel"/>
    <w:tmpl w:val="6412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0340F"/>
    <w:rsid w:val="00005CD7"/>
    <w:rsid w:val="00015A2E"/>
    <w:rsid w:val="000178A4"/>
    <w:rsid w:val="00021FAC"/>
    <w:rsid w:val="00025924"/>
    <w:rsid w:val="00035619"/>
    <w:rsid w:val="00050112"/>
    <w:rsid w:val="00053603"/>
    <w:rsid w:val="000547E3"/>
    <w:rsid w:val="00060828"/>
    <w:rsid w:val="00062960"/>
    <w:rsid w:val="00063AB6"/>
    <w:rsid w:val="00064BF5"/>
    <w:rsid w:val="0006523D"/>
    <w:rsid w:val="00071FA7"/>
    <w:rsid w:val="000850D4"/>
    <w:rsid w:val="00085A07"/>
    <w:rsid w:val="00091191"/>
    <w:rsid w:val="00092567"/>
    <w:rsid w:val="00094B57"/>
    <w:rsid w:val="000A1024"/>
    <w:rsid w:val="000A1D52"/>
    <w:rsid w:val="000A1DAA"/>
    <w:rsid w:val="000A414B"/>
    <w:rsid w:val="000B1BCB"/>
    <w:rsid w:val="000B38B2"/>
    <w:rsid w:val="000B6C28"/>
    <w:rsid w:val="000C6303"/>
    <w:rsid w:val="000D0CB5"/>
    <w:rsid w:val="000F4430"/>
    <w:rsid w:val="000F5244"/>
    <w:rsid w:val="00101856"/>
    <w:rsid w:val="00102C38"/>
    <w:rsid w:val="0010401D"/>
    <w:rsid w:val="0010736F"/>
    <w:rsid w:val="00114010"/>
    <w:rsid w:val="00120420"/>
    <w:rsid w:val="00144302"/>
    <w:rsid w:val="00152207"/>
    <w:rsid w:val="00175295"/>
    <w:rsid w:val="001814A9"/>
    <w:rsid w:val="00186AAF"/>
    <w:rsid w:val="0019502A"/>
    <w:rsid w:val="001A166A"/>
    <w:rsid w:val="001B3884"/>
    <w:rsid w:val="001B6E42"/>
    <w:rsid w:val="001C064A"/>
    <w:rsid w:val="001C2A00"/>
    <w:rsid w:val="001C4F37"/>
    <w:rsid w:val="001C604A"/>
    <w:rsid w:val="001D45D8"/>
    <w:rsid w:val="001D480C"/>
    <w:rsid w:val="001E68CD"/>
    <w:rsid w:val="001F500B"/>
    <w:rsid w:val="001F6795"/>
    <w:rsid w:val="002022D4"/>
    <w:rsid w:val="002022E2"/>
    <w:rsid w:val="00203DAD"/>
    <w:rsid w:val="00210F72"/>
    <w:rsid w:val="00215A91"/>
    <w:rsid w:val="00223B98"/>
    <w:rsid w:val="00240C54"/>
    <w:rsid w:val="0024632C"/>
    <w:rsid w:val="00251A30"/>
    <w:rsid w:val="002625B9"/>
    <w:rsid w:val="002635B5"/>
    <w:rsid w:val="002659FF"/>
    <w:rsid w:val="00270C37"/>
    <w:rsid w:val="00273389"/>
    <w:rsid w:val="0027425E"/>
    <w:rsid w:val="00275EDA"/>
    <w:rsid w:val="00293F6C"/>
    <w:rsid w:val="002A0304"/>
    <w:rsid w:val="002A4359"/>
    <w:rsid w:val="002B07CF"/>
    <w:rsid w:val="002B0A62"/>
    <w:rsid w:val="002B24FF"/>
    <w:rsid w:val="002C1E53"/>
    <w:rsid w:val="002C45B4"/>
    <w:rsid w:val="002D146D"/>
    <w:rsid w:val="002D1A95"/>
    <w:rsid w:val="002D216F"/>
    <w:rsid w:val="002E4E8E"/>
    <w:rsid w:val="0030605D"/>
    <w:rsid w:val="003129C5"/>
    <w:rsid w:val="003256AF"/>
    <w:rsid w:val="00326ED3"/>
    <w:rsid w:val="003327EC"/>
    <w:rsid w:val="00334740"/>
    <w:rsid w:val="0034231E"/>
    <w:rsid w:val="0036339B"/>
    <w:rsid w:val="003763FB"/>
    <w:rsid w:val="00376C7F"/>
    <w:rsid w:val="00381DFE"/>
    <w:rsid w:val="00386E47"/>
    <w:rsid w:val="003D2F5F"/>
    <w:rsid w:val="003D6D99"/>
    <w:rsid w:val="003E01C5"/>
    <w:rsid w:val="003F0BD7"/>
    <w:rsid w:val="003F0CE6"/>
    <w:rsid w:val="003F66CC"/>
    <w:rsid w:val="004009B2"/>
    <w:rsid w:val="00406223"/>
    <w:rsid w:val="004164C0"/>
    <w:rsid w:val="00417680"/>
    <w:rsid w:val="0043254F"/>
    <w:rsid w:val="004415FB"/>
    <w:rsid w:val="0044389D"/>
    <w:rsid w:val="00446955"/>
    <w:rsid w:val="0045398D"/>
    <w:rsid w:val="004563C1"/>
    <w:rsid w:val="00466587"/>
    <w:rsid w:val="0049390E"/>
    <w:rsid w:val="004A04DD"/>
    <w:rsid w:val="004A4D49"/>
    <w:rsid w:val="004B276F"/>
    <w:rsid w:val="004B5F01"/>
    <w:rsid w:val="004B6FB1"/>
    <w:rsid w:val="004D39C6"/>
    <w:rsid w:val="004D4DDD"/>
    <w:rsid w:val="004E4536"/>
    <w:rsid w:val="004F030B"/>
    <w:rsid w:val="00530723"/>
    <w:rsid w:val="005360C4"/>
    <w:rsid w:val="0053782C"/>
    <w:rsid w:val="005401BC"/>
    <w:rsid w:val="0054613C"/>
    <w:rsid w:val="005462CA"/>
    <w:rsid w:val="00553C96"/>
    <w:rsid w:val="00555D30"/>
    <w:rsid w:val="005562A7"/>
    <w:rsid w:val="0056038B"/>
    <w:rsid w:val="00564369"/>
    <w:rsid w:val="005968C0"/>
    <w:rsid w:val="005A0C72"/>
    <w:rsid w:val="005A366D"/>
    <w:rsid w:val="005B6B20"/>
    <w:rsid w:val="005C5B90"/>
    <w:rsid w:val="005D32FA"/>
    <w:rsid w:val="005D73D9"/>
    <w:rsid w:val="005E38E5"/>
    <w:rsid w:val="005E595A"/>
    <w:rsid w:val="005F4D2E"/>
    <w:rsid w:val="006012E9"/>
    <w:rsid w:val="00605AFF"/>
    <w:rsid w:val="00607009"/>
    <w:rsid w:val="006104DE"/>
    <w:rsid w:val="00623E36"/>
    <w:rsid w:val="00651DD6"/>
    <w:rsid w:val="0065394D"/>
    <w:rsid w:val="006555E9"/>
    <w:rsid w:val="00671584"/>
    <w:rsid w:val="0067729B"/>
    <w:rsid w:val="006821CD"/>
    <w:rsid w:val="00686184"/>
    <w:rsid w:val="00686CDB"/>
    <w:rsid w:val="0069247D"/>
    <w:rsid w:val="006A5676"/>
    <w:rsid w:val="006A79BA"/>
    <w:rsid w:val="006D7AF3"/>
    <w:rsid w:val="007060F9"/>
    <w:rsid w:val="00706AF8"/>
    <w:rsid w:val="00721EDF"/>
    <w:rsid w:val="00723B45"/>
    <w:rsid w:val="00724CC9"/>
    <w:rsid w:val="00725A72"/>
    <w:rsid w:val="0073194F"/>
    <w:rsid w:val="007328C3"/>
    <w:rsid w:val="00751320"/>
    <w:rsid w:val="00752EBF"/>
    <w:rsid w:val="00752FD8"/>
    <w:rsid w:val="00754313"/>
    <w:rsid w:val="00754A53"/>
    <w:rsid w:val="007645C4"/>
    <w:rsid w:val="0076570C"/>
    <w:rsid w:val="00766C98"/>
    <w:rsid w:val="0077127D"/>
    <w:rsid w:val="00791E2C"/>
    <w:rsid w:val="00797357"/>
    <w:rsid w:val="00797939"/>
    <w:rsid w:val="007A1463"/>
    <w:rsid w:val="007A381F"/>
    <w:rsid w:val="007B2CD7"/>
    <w:rsid w:val="007B3675"/>
    <w:rsid w:val="007B3DA6"/>
    <w:rsid w:val="007D03C6"/>
    <w:rsid w:val="007F5AF2"/>
    <w:rsid w:val="007F73D0"/>
    <w:rsid w:val="00816BF5"/>
    <w:rsid w:val="008230A8"/>
    <w:rsid w:val="00834B62"/>
    <w:rsid w:val="00834D58"/>
    <w:rsid w:val="00837512"/>
    <w:rsid w:val="008427CD"/>
    <w:rsid w:val="00852ED5"/>
    <w:rsid w:val="008614AF"/>
    <w:rsid w:val="0086249C"/>
    <w:rsid w:val="00886FF6"/>
    <w:rsid w:val="008927CA"/>
    <w:rsid w:val="008A276D"/>
    <w:rsid w:val="008A2962"/>
    <w:rsid w:val="008A383C"/>
    <w:rsid w:val="008A3EC8"/>
    <w:rsid w:val="008A6E8E"/>
    <w:rsid w:val="008B2C45"/>
    <w:rsid w:val="008B4608"/>
    <w:rsid w:val="008B62B5"/>
    <w:rsid w:val="008C5E8C"/>
    <w:rsid w:val="008E548A"/>
    <w:rsid w:val="008E6B55"/>
    <w:rsid w:val="008E7C20"/>
    <w:rsid w:val="008F2DAE"/>
    <w:rsid w:val="0090239D"/>
    <w:rsid w:val="00921EB3"/>
    <w:rsid w:val="0092430D"/>
    <w:rsid w:val="009317F8"/>
    <w:rsid w:val="009424C3"/>
    <w:rsid w:val="0095303D"/>
    <w:rsid w:val="00960746"/>
    <w:rsid w:val="0098787C"/>
    <w:rsid w:val="009A077B"/>
    <w:rsid w:val="009B3F2C"/>
    <w:rsid w:val="009B6708"/>
    <w:rsid w:val="009C1E2A"/>
    <w:rsid w:val="009C4FCA"/>
    <w:rsid w:val="009D0843"/>
    <w:rsid w:val="009D4C84"/>
    <w:rsid w:val="009D7BAB"/>
    <w:rsid w:val="009E0F8D"/>
    <w:rsid w:val="00A12FE5"/>
    <w:rsid w:val="00A13A00"/>
    <w:rsid w:val="00A22787"/>
    <w:rsid w:val="00A324B7"/>
    <w:rsid w:val="00A34C99"/>
    <w:rsid w:val="00A3669E"/>
    <w:rsid w:val="00A55A3D"/>
    <w:rsid w:val="00A649E6"/>
    <w:rsid w:val="00A662D1"/>
    <w:rsid w:val="00A940BC"/>
    <w:rsid w:val="00AA3B5C"/>
    <w:rsid w:val="00AA425A"/>
    <w:rsid w:val="00AD3409"/>
    <w:rsid w:val="00AD411F"/>
    <w:rsid w:val="00AE2E03"/>
    <w:rsid w:val="00AF0B17"/>
    <w:rsid w:val="00B00DD9"/>
    <w:rsid w:val="00B046DF"/>
    <w:rsid w:val="00B073CC"/>
    <w:rsid w:val="00B13870"/>
    <w:rsid w:val="00B2515A"/>
    <w:rsid w:val="00B32088"/>
    <w:rsid w:val="00B34BCE"/>
    <w:rsid w:val="00B4122A"/>
    <w:rsid w:val="00B44835"/>
    <w:rsid w:val="00B50856"/>
    <w:rsid w:val="00B63136"/>
    <w:rsid w:val="00B85F14"/>
    <w:rsid w:val="00B97213"/>
    <w:rsid w:val="00BA1636"/>
    <w:rsid w:val="00BB3258"/>
    <w:rsid w:val="00BB6BAF"/>
    <w:rsid w:val="00BC1C0D"/>
    <w:rsid w:val="00BC3027"/>
    <w:rsid w:val="00BC59AF"/>
    <w:rsid w:val="00BE3171"/>
    <w:rsid w:val="00C0386C"/>
    <w:rsid w:val="00C17906"/>
    <w:rsid w:val="00C33444"/>
    <w:rsid w:val="00C37817"/>
    <w:rsid w:val="00C54003"/>
    <w:rsid w:val="00C76FF1"/>
    <w:rsid w:val="00C80A52"/>
    <w:rsid w:val="00C87515"/>
    <w:rsid w:val="00CA1D8F"/>
    <w:rsid w:val="00CA3DE0"/>
    <w:rsid w:val="00CB7DF1"/>
    <w:rsid w:val="00CC45CB"/>
    <w:rsid w:val="00CD03ED"/>
    <w:rsid w:val="00CD0440"/>
    <w:rsid w:val="00CE1789"/>
    <w:rsid w:val="00CE4132"/>
    <w:rsid w:val="00CF6D6B"/>
    <w:rsid w:val="00CF74D6"/>
    <w:rsid w:val="00D02500"/>
    <w:rsid w:val="00D0463E"/>
    <w:rsid w:val="00D1200D"/>
    <w:rsid w:val="00D2249A"/>
    <w:rsid w:val="00D23C68"/>
    <w:rsid w:val="00D515E7"/>
    <w:rsid w:val="00D52CB8"/>
    <w:rsid w:val="00D61D82"/>
    <w:rsid w:val="00D76293"/>
    <w:rsid w:val="00D81B5D"/>
    <w:rsid w:val="00D84BF0"/>
    <w:rsid w:val="00D84F66"/>
    <w:rsid w:val="00D91D88"/>
    <w:rsid w:val="00D91F6F"/>
    <w:rsid w:val="00DA65A8"/>
    <w:rsid w:val="00DC1551"/>
    <w:rsid w:val="00DD4821"/>
    <w:rsid w:val="00DD4B26"/>
    <w:rsid w:val="00DD6A6D"/>
    <w:rsid w:val="00DE234E"/>
    <w:rsid w:val="00DE347E"/>
    <w:rsid w:val="00DE3CE0"/>
    <w:rsid w:val="00DE3FE4"/>
    <w:rsid w:val="00DE50CB"/>
    <w:rsid w:val="00DE5AC8"/>
    <w:rsid w:val="00DF3326"/>
    <w:rsid w:val="00DF55C4"/>
    <w:rsid w:val="00DF751C"/>
    <w:rsid w:val="00E01EF6"/>
    <w:rsid w:val="00E16963"/>
    <w:rsid w:val="00E347DE"/>
    <w:rsid w:val="00E379FC"/>
    <w:rsid w:val="00E4732C"/>
    <w:rsid w:val="00E65D55"/>
    <w:rsid w:val="00E74DC3"/>
    <w:rsid w:val="00E93B3F"/>
    <w:rsid w:val="00EE5E72"/>
    <w:rsid w:val="00EF2D1E"/>
    <w:rsid w:val="00F11B0A"/>
    <w:rsid w:val="00F135C0"/>
    <w:rsid w:val="00F14BD9"/>
    <w:rsid w:val="00F21BB3"/>
    <w:rsid w:val="00F31D03"/>
    <w:rsid w:val="00F46D37"/>
    <w:rsid w:val="00F55E6A"/>
    <w:rsid w:val="00F57E09"/>
    <w:rsid w:val="00F7284E"/>
    <w:rsid w:val="00F7519B"/>
    <w:rsid w:val="00F81FA6"/>
    <w:rsid w:val="00F87CF7"/>
    <w:rsid w:val="00F90110"/>
    <w:rsid w:val="00FA0CF1"/>
    <w:rsid w:val="00FA1086"/>
    <w:rsid w:val="00FC2008"/>
    <w:rsid w:val="00FC2D81"/>
    <w:rsid w:val="00FC5C84"/>
    <w:rsid w:val="00FD466B"/>
    <w:rsid w:val="00FE787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F12B"/>
  <w15:docId w15:val="{5AA81837-5BFA-4C82-A56B-0D1BAE6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  <w:style w:type="character" w:customStyle="1" w:styleId="tlid-translation">
    <w:name w:val="tlid-translation"/>
    <w:basedOn w:val="Domylnaczcionkaakapitu"/>
    <w:rsid w:val="004B6FB1"/>
  </w:style>
  <w:style w:type="character" w:styleId="Hipercze">
    <w:name w:val="Hyperlink"/>
    <w:uiPriority w:val="99"/>
    <w:unhideWhenUsed/>
    <w:rsid w:val="00F135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008D-31D4-44D3-AEFC-77FA7DE6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czarno-bialy.dotx</Template>
  <TotalTime>29</TotalTime>
  <Pages>6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Daria</cp:lastModifiedBy>
  <cp:revision>3</cp:revision>
  <cp:lastPrinted>2018-11-22T12:10:00Z</cp:lastPrinted>
  <dcterms:created xsi:type="dcterms:W3CDTF">2020-02-04T12:47:00Z</dcterms:created>
  <dcterms:modified xsi:type="dcterms:W3CDTF">2020-02-05T07:53:00Z</dcterms:modified>
</cp:coreProperties>
</file>